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1FD0E4" w14:textId="16E7829C" w:rsidR="00593479" w:rsidRPr="00FA53CF" w:rsidRDefault="00593479" w:rsidP="00B95DDB">
      <w:pPr>
        <w:pStyle w:val="2"/>
        <w:numPr>
          <w:ilvl w:val="0"/>
          <w:numId w:val="0"/>
        </w:numPr>
        <w:tabs>
          <w:tab w:val="left" w:pos="408"/>
        </w:tabs>
        <w:snapToGrid w:val="0"/>
        <w:spacing w:line="400" w:lineRule="exact"/>
        <w:rPr>
          <w:rFonts w:ascii="Times New Roman" w:eastAsia="標楷體" w:hAnsi="Times New Roman"/>
          <w:sz w:val="32"/>
          <w:szCs w:val="32"/>
        </w:rPr>
      </w:pPr>
      <w:bookmarkStart w:id="0" w:name="_Toc93407603"/>
      <w:bookmarkStart w:id="1" w:name="_Toc61971929"/>
      <w:bookmarkStart w:id="2" w:name="_Toc169771971"/>
      <w:r w:rsidRPr="00FA53CF">
        <w:rPr>
          <w:rFonts w:ascii="Times New Roman" w:eastAsia="標楷體" w:hAnsi="Times New Roman"/>
          <w:sz w:val="32"/>
          <w:szCs w:val="32"/>
        </w:rPr>
        <w:t>附件二：委託代理授權書</w:t>
      </w:r>
      <w:bookmarkEnd w:id="0"/>
      <w:bookmarkEnd w:id="1"/>
      <w:bookmarkEnd w:id="2"/>
    </w:p>
    <w:p w14:paraId="6F9D9244" w14:textId="77777777" w:rsidR="00593479" w:rsidRPr="00FA53CF" w:rsidRDefault="00593479" w:rsidP="00D075DC">
      <w:pPr>
        <w:pStyle w:val="a0"/>
        <w:snapToGrid w:val="0"/>
        <w:spacing w:line="400" w:lineRule="exact"/>
      </w:pPr>
    </w:p>
    <w:p w14:paraId="0B0139EF" w14:textId="77777777" w:rsidR="00593479" w:rsidRPr="00FA53CF" w:rsidRDefault="00593479" w:rsidP="00D075DC">
      <w:pPr>
        <w:pStyle w:val="a0"/>
        <w:snapToGrid w:val="0"/>
        <w:spacing w:line="400" w:lineRule="exact"/>
        <w:jc w:val="center"/>
        <w:rPr>
          <w:rFonts w:eastAsia="標楷體"/>
          <w:b/>
          <w:spacing w:val="70"/>
          <w:sz w:val="40"/>
          <w:szCs w:val="40"/>
        </w:rPr>
      </w:pPr>
    </w:p>
    <w:p w14:paraId="491849C9" w14:textId="77777777" w:rsidR="00593479" w:rsidRPr="00FA53CF" w:rsidRDefault="00593479" w:rsidP="00D075DC">
      <w:pPr>
        <w:pStyle w:val="a0"/>
        <w:snapToGrid w:val="0"/>
        <w:spacing w:line="400" w:lineRule="exact"/>
        <w:jc w:val="center"/>
      </w:pPr>
      <w:proofErr w:type="gramStart"/>
      <w:r w:rsidRPr="00FA53CF">
        <w:rPr>
          <w:rFonts w:eastAsia="標楷體"/>
          <w:b/>
          <w:spacing w:val="70"/>
          <w:sz w:val="40"/>
          <w:szCs w:val="40"/>
        </w:rPr>
        <w:t>11</w:t>
      </w:r>
      <w:r w:rsidR="00DF1784" w:rsidRPr="00FA53CF">
        <w:rPr>
          <w:rFonts w:eastAsia="標楷體"/>
          <w:b/>
          <w:spacing w:val="70"/>
          <w:sz w:val="40"/>
          <w:szCs w:val="40"/>
        </w:rPr>
        <w:t>4</w:t>
      </w:r>
      <w:proofErr w:type="gramEnd"/>
      <w:r w:rsidRPr="00FA53CF">
        <w:rPr>
          <w:rFonts w:eastAsia="標楷體"/>
          <w:b/>
          <w:spacing w:val="70"/>
          <w:sz w:val="40"/>
          <w:szCs w:val="40"/>
        </w:rPr>
        <w:t>年度</w:t>
      </w:r>
      <w:r w:rsidRPr="00FA53CF">
        <w:rPr>
          <w:rFonts w:eastAsia="標楷體"/>
          <w:b/>
          <w:spacing w:val="70"/>
          <w:sz w:val="40"/>
          <w:szCs w:val="40"/>
        </w:rPr>
        <w:t>Buying Power</w:t>
      </w:r>
    </w:p>
    <w:p w14:paraId="43D37431" w14:textId="77777777" w:rsidR="00593479" w:rsidRPr="00FA53CF" w:rsidRDefault="00593479" w:rsidP="00D075DC">
      <w:pPr>
        <w:pStyle w:val="a0"/>
        <w:snapToGrid w:val="0"/>
        <w:spacing w:line="400" w:lineRule="exact"/>
        <w:jc w:val="center"/>
      </w:pPr>
      <w:r w:rsidRPr="00FA53CF">
        <w:rPr>
          <w:rFonts w:eastAsia="標楷體"/>
          <w:b/>
          <w:spacing w:val="70"/>
          <w:sz w:val="40"/>
          <w:szCs w:val="40"/>
        </w:rPr>
        <w:t>社會創新產品及服務採購獎勵</w:t>
      </w:r>
    </w:p>
    <w:p w14:paraId="221D6347" w14:textId="77777777" w:rsidR="00593479" w:rsidRPr="00FA53CF" w:rsidRDefault="00593479" w:rsidP="00D075DC">
      <w:pPr>
        <w:pStyle w:val="a0"/>
        <w:snapToGrid w:val="0"/>
        <w:spacing w:line="400" w:lineRule="exact"/>
        <w:jc w:val="center"/>
      </w:pPr>
      <w:r w:rsidRPr="00FA53CF">
        <w:rPr>
          <w:rFonts w:eastAsia="標楷體"/>
          <w:b/>
          <w:sz w:val="40"/>
        </w:rPr>
        <w:t>委</w:t>
      </w:r>
      <w:r w:rsidRPr="00FA53CF">
        <w:rPr>
          <w:rFonts w:eastAsia="標楷體"/>
          <w:b/>
          <w:sz w:val="40"/>
        </w:rPr>
        <w:t xml:space="preserve"> </w:t>
      </w:r>
      <w:r w:rsidRPr="00FA53CF">
        <w:rPr>
          <w:rFonts w:eastAsia="標楷體"/>
          <w:b/>
          <w:sz w:val="40"/>
        </w:rPr>
        <w:t>任</w:t>
      </w:r>
      <w:r w:rsidRPr="00FA53CF">
        <w:rPr>
          <w:rFonts w:eastAsia="標楷體"/>
          <w:b/>
          <w:sz w:val="40"/>
        </w:rPr>
        <w:t xml:space="preserve"> </w:t>
      </w:r>
      <w:r w:rsidRPr="00FA53CF">
        <w:rPr>
          <w:rFonts w:eastAsia="標楷體"/>
          <w:b/>
          <w:sz w:val="40"/>
        </w:rPr>
        <w:t>代</w:t>
      </w:r>
      <w:r w:rsidRPr="00FA53CF">
        <w:rPr>
          <w:rFonts w:eastAsia="標楷體"/>
          <w:b/>
          <w:sz w:val="40"/>
        </w:rPr>
        <w:t xml:space="preserve"> </w:t>
      </w:r>
      <w:r w:rsidRPr="00FA53CF">
        <w:rPr>
          <w:rFonts w:eastAsia="標楷體"/>
          <w:b/>
          <w:sz w:val="40"/>
        </w:rPr>
        <w:t>理</w:t>
      </w:r>
      <w:r w:rsidRPr="00FA53CF">
        <w:rPr>
          <w:rFonts w:eastAsia="標楷體"/>
          <w:b/>
          <w:sz w:val="40"/>
        </w:rPr>
        <w:t xml:space="preserve"> </w:t>
      </w:r>
      <w:r w:rsidRPr="00FA53CF">
        <w:rPr>
          <w:rFonts w:eastAsia="標楷體"/>
          <w:b/>
          <w:sz w:val="40"/>
        </w:rPr>
        <w:t>授</w:t>
      </w:r>
      <w:r w:rsidRPr="00FA53CF">
        <w:rPr>
          <w:rFonts w:eastAsia="標楷體"/>
          <w:b/>
          <w:sz w:val="40"/>
        </w:rPr>
        <w:t xml:space="preserve"> </w:t>
      </w:r>
      <w:r w:rsidRPr="00FA53CF">
        <w:rPr>
          <w:rFonts w:eastAsia="標楷體"/>
          <w:b/>
          <w:sz w:val="40"/>
        </w:rPr>
        <w:t>權</w:t>
      </w:r>
      <w:r w:rsidRPr="00FA53CF">
        <w:rPr>
          <w:rFonts w:eastAsia="標楷體"/>
          <w:b/>
          <w:sz w:val="40"/>
        </w:rPr>
        <w:t xml:space="preserve"> </w:t>
      </w:r>
      <w:r w:rsidRPr="00FA53CF">
        <w:rPr>
          <w:rFonts w:eastAsia="標楷體"/>
          <w:b/>
          <w:sz w:val="40"/>
        </w:rPr>
        <w:t>書</w:t>
      </w:r>
      <w:r w:rsidRPr="00FA53CF">
        <w:rPr>
          <w:rFonts w:eastAsia="標楷體"/>
          <w:spacing w:val="70"/>
          <w:sz w:val="40"/>
          <w:szCs w:val="40"/>
        </w:rPr>
        <w:t xml:space="preserve">         </w:t>
      </w:r>
    </w:p>
    <w:p w14:paraId="5C766EB6" w14:textId="77777777" w:rsidR="00593479" w:rsidRPr="00FA53CF" w:rsidRDefault="00593479" w:rsidP="00D075DC">
      <w:pPr>
        <w:pStyle w:val="a0"/>
        <w:snapToGrid w:val="0"/>
        <w:spacing w:line="400" w:lineRule="exact"/>
        <w:jc w:val="center"/>
        <w:rPr>
          <w:rFonts w:eastAsia="華康特粗楷體(P)"/>
          <w:spacing w:val="70"/>
          <w:sz w:val="36"/>
        </w:rPr>
      </w:pPr>
    </w:p>
    <w:p w14:paraId="468226BD" w14:textId="77777777" w:rsidR="00593479" w:rsidRPr="00FA53CF" w:rsidRDefault="00593479" w:rsidP="00D075DC">
      <w:pPr>
        <w:pStyle w:val="a0"/>
        <w:snapToGrid w:val="0"/>
        <w:spacing w:line="400" w:lineRule="exact"/>
        <w:jc w:val="both"/>
      </w:pPr>
      <w:proofErr w:type="gramStart"/>
      <w:r w:rsidRPr="00FA53CF">
        <w:rPr>
          <w:rFonts w:eastAsia="標楷體"/>
          <w:sz w:val="28"/>
          <w:szCs w:val="28"/>
        </w:rPr>
        <w:t>＿＿＿＿＿＿＿＿＿</w:t>
      </w:r>
      <w:proofErr w:type="gramEnd"/>
      <w:r w:rsidRPr="00FA53CF">
        <w:rPr>
          <w:rFonts w:eastAsia="標楷體"/>
          <w:sz w:val="28"/>
          <w:szCs w:val="28"/>
        </w:rPr>
        <w:t>（下稱本組織）為申請「</w:t>
      </w:r>
      <w:proofErr w:type="gramStart"/>
      <w:r w:rsidRPr="00FA53CF">
        <w:rPr>
          <w:rFonts w:eastAsia="標楷體"/>
          <w:sz w:val="28"/>
          <w:szCs w:val="28"/>
        </w:rPr>
        <w:t>11</w:t>
      </w:r>
      <w:r w:rsidR="00DF1784" w:rsidRPr="00FA53CF">
        <w:rPr>
          <w:rFonts w:eastAsia="標楷體"/>
          <w:sz w:val="28"/>
          <w:szCs w:val="28"/>
        </w:rPr>
        <w:t>4</w:t>
      </w:r>
      <w:proofErr w:type="gramEnd"/>
      <w:r w:rsidRPr="00FA53CF">
        <w:rPr>
          <w:rFonts w:eastAsia="標楷體"/>
          <w:sz w:val="28"/>
          <w:szCs w:val="28"/>
        </w:rPr>
        <w:t>年度</w:t>
      </w:r>
      <w:r w:rsidRPr="00FA53CF">
        <w:rPr>
          <w:rFonts w:eastAsia="標楷體"/>
          <w:sz w:val="28"/>
          <w:szCs w:val="28"/>
        </w:rPr>
        <w:t>Buying Power</w:t>
      </w:r>
      <w:r w:rsidRPr="00FA53CF">
        <w:rPr>
          <w:rFonts w:eastAsia="標楷體"/>
          <w:sz w:val="28"/>
          <w:szCs w:val="28"/>
        </w:rPr>
        <w:t>社會創新產品及服務採購獎勵」，茲委任</w:t>
      </w:r>
      <w:proofErr w:type="gramStart"/>
      <w:r w:rsidRPr="00FA53CF">
        <w:rPr>
          <w:rFonts w:eastAsia="標楷體"/>
          <w:sz w:val="28"/>
          <w:szCs w:val="28"/>
        </w:rPr>
        <w:t>＿＿＿＿＿</w:t>
      </w:r>
      <w:proofErr w:type="gramEnd"/>
      <w:r w:rsidRPr="00FA53CF">
        <w:rPr>
          <w:rFonts w:eastAsia="標楷體"/>
          <w:sz w:val="28"/>
          <w:szCs w:val="28"/>
        </w:rPr>
        <w:t>（代理人姓名）全權代理本組織申請、填覆、上傳資料相關事宜。如經查驗，申請單位提供之資料不實或有違法情事，主辦單位具有取消該申請單位獲獎資格之權利。</w:t>
      </w:r>
    </w:p>
    <w:p w14:paraId="0A150CB6" w14:textId="77777777" w:rsidR="00593479" w:rsidRPr="00FA53CF" w:rsidRDefault="00593479" w:rsidP="00D075DC">
      <w:pPr>
        <w:pStyle w:val="a0"/>
        <w:snapToGrid w:val="0"/>
        <w:spacing w:line="400" w:lineRule="exact"/>
        <w:rPr>
          <w:rFonts w:eastAsia="標楷體"/>
          <w:sz w:val="28"/>
          <w:szCs w:val="28"/>
        </w:rPr>
      </w:pPr>
    </w:p>
    <w:p w14:paraId="649552BE" w14:textId="77777777" w:rsidR="00593479" w:rsidRPr="00FA53CF" w:rsidRDefault="00593479" w:rsidP="00D075DC">
      <w:pPr>
        <w:pStyle w:val="a0"/>
        <w:snapToGrid w:val="0"/>
        <w:spacing w:line="400" w:lineRule="exact"/>
        <w:rPr>
          <w:rFonts w:eastAsia="標楷體"/>
          <w:sz w:val="28"/>
          <w:szCs w:val="28"/>
        </w:rPr>
      </w:pPr>
    </w:p>
    <w:p w14:paraId="4F943ECE" w14:textId="77777777" w:rsidR="00593479" w:rsidRPr="00FA53CF" w:rsidRDefault="00593479" w:rsidP="00D075DC">
      <w:pPr>
        <w:pStyle w:val="a0"/>
        <w:tabs>
          <w:tab w:val="left" w:pos="5273"/>
        </w:tabs>
        <w:snapToGrid w:val="0"/>
        <w:spacing w:line="400" w:lineRule="exact"/>
        <w:rPr>
          <w:rFonts w:eastAsia="標楷體"/>
          <w:sz w:val="28"/>
          <w:szCs w:val="28"/>
        </w:rPr>
      </w:pPr>
    </w:p>
    <w:p w14:paraId="053A4160" w14:textId="77777777" w:rsidR="00593479" w:rsidRPr="00FA53CF" w:rsidRDefault="00593479" w:rsidP="00D075DC">
      <w:pPr>
        <w:pStyle w:val="a0"/>
        <w:tabs>
          <w:tab w:val="left" w:pos="5273"/>
        </w:tabs>
        <w:snapToGrid w:val="0"/>
        <w:spacing w:line="400" w:lineRule="exact"/>
      </w:pPr>
      <w:r w:rsidRPr="00FA53CF">
        <w:rPr>
          <w:rFonts w:eastAsia="標楷體"/>
          <w:sz w:val="28"/>
          <w:szCs w:val="28"/>
        </w:rPr>
        <w:t>代理人姓名：</w:t>
      </w:r>
      <w:r w:rsidRPr="00FA53CF">
        <w:rPr>
          <w:rFonts w:eastAsia="標楷體"/>
          <w:sz w:val="28"/>
          <w:szCs w:val="28"/>
        </w:rPr>
        <w:tab/>
      </w:r>
      <w:r w:rsidRPr="00FA53CF">
        <w:rPr>
          <w:rFonts w:eastAsia="標楷體"/>
          <w:sz w:val="28"/>
          <w:szCs w:val="28"/>
        </w:rPr>
        <w:t>簽章：</w:t>
      </w:r>
    </w:p>
    <w:p w14:paraId="26EABFDE" w14:textId="77777777" w:rsidR="00593479" w:rsidRPr="00FA53CF" w:rsidRDefault="00593479" w:rsidP="00D075DC">
      <w:pPr>
        <w:pStyle w:val="a0"/>
        <w:snapToGrid w:val="0"/>
        <w:spacing w:line="400" w:lineRule="exact"/>
      </w:pPr>
      <w:r w:rsidRPr="00FA53CF">
        <w:rPr>
          <w:rFonts w:eastAsia="標楷體"/>
          <w:sz w:val="28"/>
          <w:szCs w:val="28"/>
        </w:rPr>
        <w:t>所屬部門</w:t>
      </w:r>
      <w:r w:rsidRPr="00FA53CF">
        <w:rPr>
          <w:rFonts w:eastAsia="標楷體"/>
          <w:sz w:val="28"/>
          <w:szCs w:val="28"/>
        </w:rPr>
        <w:t>/</w:t>
      </w:r>
      <w:r w:rsidRPr="00FA53CF">
        <w:rPr>
          <w:rFonts w:eastAsia="標楷體"/>
          <w:sz w:val="28"/>
          <w:szCs w:val="28"/>
        </w:rPr>
        <w:t>職稱：</w:t>
      </w:r>
    </w:p>
    <w:p w14:paraId="16CF5FC6" w14:textId="77777777" w:rsidR="00593479" w:rsidRPr="00FA53CF" w:rsidRDefault="00593479" w:rsidP="00D075DC">
      <w:pPr>
        <w:pStyle w:val="a0"/>
        <w:snapToGrid w:val="0"/>
        <w:spacing w:line="400" w:lineRule="exact"/>
        <w:rPr>
          <w:rFonts w:eastAsia="標楷體"/>
          <w:sz w:val="28"/>
          <w:szCs w:val="28"/>
        </w:rPr>
      </w:pPr>
    </w:p>
    <w:p w14:paraId="2C99E448" w14:textId="77777777" w:rsidR="00593479" w:rsidRPr="00FA53CF" w:rsidRDefault="00593479" w:rsidP="00D075DC">
      <w:pPr>
        <w:pStyle w:val="a0"/>
        <w:snapToGrid w:val="0"/>
        <w:spacing w:line="400" w:lineRule="exact"/>
        <w:rPr>
          <w:rFonts w:eastAsia="標楷體"/>
          <w:spacing w:val="30"/>
          <w:sz w:val="28"/>
        </w:rPr>
      </w:pPr>
    </w:p>
    <w:p w14:paraId="26D75E39" w14:textId="77777777" w:rsidR="00593479" w:rsidRPr="00FA53CF" w:rsidRDefault="00593479" w:rsidP="00D075DC">
      <w:pPr>
        <w:pStyle w:val="a0"/>
        <w:snapToGrid w:val="0"/>
        <w:spacing w:line="400" w:lineRule="exact"/>
      </w:pPr>
      <w:r w:rsidRPr="00FA53CF">
        <w:rPr>
          <w:rFonts w:eastAsia="標楷體"/>
          <w:spacing w:val="30"/>
          <w:sz w:val="28"/>
        </w:rPr>
        <w:t>委託人</w:t>
      </w:r>
    </w:p>
    <w:p w14:paraId="2F466FCC" w14:textId="77777777" w:rsidR="00593479" w:rsidRPr="00FA53CF" w:rsidRDefault="00593479" w:rsidP="00D075DC">
      <w:pPr>
        <w:pStyle w:val="a0"/>
        <w:tabs>
          <w:tab w:val="left" w:pos="5245"/>
        </w:tabs>
        <w:snapToGrid w:val="0"/>
        <w:spacing w:line="400" w:lineRule="exact"/>
      </w:pPr>
      <w:r w:rsidRPr="00FA53CF">
        <w:rPr>
          <w:rFonts w:eastAsia="標楷體"/>
          <w:spacing w:val="30"/>
          <w:sz w:val="28"/>
        </w:rPr>
        <w:t>組織名稱：　　　　　　　　　　　　簽章：</w:t>
      </w:r>
    </w:p>
    <w:p w14:paraId="3C3BBCB3" w14:textId="77777777" w:rsidR="00593479" w:rsidRPr="00FA53CF" w:rsidRDefault="00593479" w:rsidP="00D075DC">
      <w:pPr>
        <w:pStyle w:val="a0"/>
        <w:tabs>
          <w:tab w:val="left" w:pos="5030"/>
        </w:tabs>
        <w:snapToGrid w:val="0"/>
        <w:spacing w:line="400" w:lineRule="exact"/>
      </w:pPr>
      <w:r w:rsidRPr="00FA53CF">
        <w:rPr>
          <w:rFonts w:eastAsia="標楷體"/>
          <w:sz w:val="28"/>
          <w:szCs w:val="28"/>
        </w:rPr>
        <w:t>負責人</w:t>
      </w:r>
      <w:r w:rsidRPr="00FA53CF">
        <w:rPr>
          <w:rFonts w:eastAsia="標楷體"/>
          <w:sz w:val="28"/>
          <w:szCs w:val="28"/>
        </w:rPr>
        <w:t>/</w:t>
      </w:r>
      <w:r w:rsidRPr="00FA53CF">
        <w:rPr>
          <w:rFonts w:eastAsia="標楷體"/>
          <w:sz w:val="28"/>
          <w:szCs w:val="28"/>
        </w:rPr>
        <w:t>代表人姓名：</w:t>
      </w:r>
      <w:r w:rsidRPr="00FA53CF">
        <w:rPr>
          <w:rFonts w:eastAsia="標楷體"/>
          <w:sz w:val="28"/>
          <w:szCs w:val="28"/>
        </w:rPr>
        <w:tab/>
        <w:t xml:space="preserve">  </w:t>
      </w:r>
      <w:r w:rsidR="00D96084" w:rsidRPr="00FA53CF">
        <w:rPr>
          <w:rFonts w:eastAsia="標楷體"/>
          <w:sz w:val="28"/>
          <w:szCs w:val="28"/>
        </w:rPr>
        <w:t xml:space="preserve">  </w:t>
      </w:r>
      <w:r w:rsidRPr="00FA53CF">
        <w:rPr>
          <w:rFonts w:eastAsia="標楷體"/>
          <w:sz w:val="28"/>
          <w:szCs w:val="28"/>
        </w:rPr>
        <w:t xml:space="preserve"> </w:t>
      </w:r>
      <w:r w:rsidRPr="00FA53CF">
        <w:rPr>
          <w:rFonts w:eastAsia="標楷體"/>
          <w:sz w:val="28"/>
          <w:szCs w:val="28"/>
        </w:rPr>
        <w:tab/>
      </w:r>
      <w:r w:rsidRPr="00FA53CF">
        <w:rPr>
          <w:rFonts w:eastAsia="標楷體"/>
          <w:sz w:val="28"/>
          <w:szCs w:val="28"/>
        </w:rPr>
        <w:t>簽章：</w:t>
      </w:r>
    </w:p>
    <w:p w14:paraId="5AC305D4" w14:textId="77777777" w:rsidR="00593479" w:rsidRPr="00FA53CF" w:rsidRDefault="00593479" w:rsidP="00D075DC">
      <w:pPr>
        <w:pStyle w:val="a0"/>
        <w:snapToGrid w:val="0"/>
        <w:spacing w:line="400" w:lineRule="exact"/>
        <w:rPr>
          <w:rFonts w:eastAsia="標楷體"/>
          <w:spacing w:val="30"/>
          <w:sz w:val="28"/>
        </w:rPr>
      </w:pPr>
    </w:p>
    <w:p w14:paraId="06C377F3" w14:textId="77777777" w:rsidR="00593479" w:rsidRPr="00FA53CF" w:rsidRDefault="00593479" w:rsidP="00D075DC">
      <w:pPr>
        <w:pStyle w:val="a0"/>
        <w:snapToGrid w:val="0"/>
        <w:spacing w:line="400" w:lineRule="exact"/>
        <w:jc w:val="both"/>
        <w:rPr>
          <w:rFonts w:eastAsia="標楷體"/>
        </w:rPr>
      </w:pPr>
    </w:p>
    <w:p w14:paraId="13DD6844" w14:textId="77777777" w:rsidR="00593479" w:rsidRPr="00FA53CF" w:rsidRDefault="00593479" w:rsidP="00D075DC">
      <w:pPr>
        <w:pStyle w:val="a0"/>
        <w:snapToGrid w:val="0"/>
        <w:spacing w:line="400" w:lineRule="exact"/>
        <w:rPr>
          <w:rFonts w:eastAsia="標楷體"/>
          <w:spacing w:val="30"/>
          <w:sz w:val="28"/>
        </w:rPr>
      </w:pPr>
    </w:p>
    <w:p w14:paraId="2FF5BB04" w14:textId="77777777" w:rsidR="00593479" w:rsidRPr="00FA53CF" w:rsidRDefault="00593479" w:rsidP="00D075DC">
      <w:pPr>
        <w:pStyle w:val="a0"/>
        <w:snapToGrid w:val="0"/>
        <w:spacing w:line="400" w:lineRule="exact"/>
        <w:rPr>
          <w:rFonts w:eastAsia="標楷體"/>
          <w:spacing w:val="30"/>
          <w:sz w:val="28"/>
        </w:rPr>
      </w:pPr>
    </w:p>
    <w:p w14:paraId="011458C8" w14:textId="77777777" w:rsidR="00593479" w:rsidRPr="00FA53CF" w:rsidRDefault="00593479" w:rsidP="00D075DC">
      <w:pPr>
        <w:pStyle w:val="a0"/>
        <w:snapToGrid w:val="0"/>
        <w:spacing w:line="400" w:lineRule="exact"/>
      </w:pPr>
      <w:r w:rsidRPr="00FA53CF">
        <w:rPr>
          <w:rFonts w:eastAsia="標楷體"/>
          <w:spacing w:val="30"/>
          <w:sz w:val="28"/>
        </w:rPr>
        <w:t>中華民國</w:t>
      </w:r>
      <w:r w:rsidRPr="00FA53CF">
        <w:rPr>
          <w:rFonts w:eastAsia="標楷體"/>
          <w:spacing w:val="30"/>
          <w:sz w:val="28"/>
        </w:rPr>
        <w:t xml:space="preserve"> 11</w:t>
      </w:r>
      <w:r w:rsidR="00DF1784" w:rsidRPr="00FA53CF">
        <w:rPr>
          <w:rFonts w:eastAsia="標楷體"/>
          <w:spacing w:val="30"/>
          <w:sz w:val="28"/>
        </w:rPr>
        <w:t xml:space="preserve">4 </w:t>
      </w:r>
      <w:r w:rsidRPr="00FA53CF">
        <w:rPr>
          <w:rFonts w:eastAsia="標楷體"/>
          <w:spacing w:val="30"/>
          <w:sz w:val="28"/>
        </w:rPr>
        <w:t>年</w:t>
      </w:r>
      <w:r w:rsidRPr="00FA53CF">
        <w:rPr>
          <w:rFonts w:eastAsia="標楷體"/>
          <w:spacing w:val="30"/>
          <w:sz w:val="28"/>
        </w:rPr>
        <w:t xml:space="preserve">   </w:t>
      </w:r>
      <w:r w:rsidRPr="00FA53CF">
        <w:rPr>
          <w:rFonts w:eastAsia="標楷體"/>
          <w:spacing w:val="30"/>
          <w:sz w:val="28"/>
        </w:rPr>
        <w:t>月</w:t>
      </w:r>
      <w:r w:rsidRPr="00FA53CF">
        <w:rPr>
          <w:rFonts w:eastAsia="標楷體"/>
          <w:spacing w:val="30"/>
          <w:sz w:val="28"/>
        </w:rPr>
        <w:t xml:space="preserve">   </w:t>
      </w:r>
      <w:r w:rsidRPr="00FA53CF">
        <w:rPr>
          <w:rFonts w:eastAsia="標楷體"/>
          <w:spacing w:val="30"/>
          <w:sz w:val="28"/>
        </w:rPr>
        <w:t>日</w:t>
      </w:r>
    </w:p>
    <w:p w14:paraId="66670DFB" w14:textId="3C8AAEAC" w:rsidR="00593479" w:rsidRPr="00527F18" w:rsidRDefault="00593479" w:rsidP="00527F18"/>
    <w:sectPr w:rsidR="00593479" w:rsidRPr="00527F18" w:rsidSect="00FA53CF">
      <w:pgSz w:w="11906" w:h="16838"/>
      <w:pgMar w:top="1134" w:right="1134" w:bottom="1134" w:left="1134" w:header="851" w:footer="680" w:gutter="0"/>
      <w:cols w:space="72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41EB" w14:textId="77777777" w:rsidR="002D7D16" w:rsidRDefault="002D7D16">
      <w:r>
        <w:separator/>
      </w:r>
    </w:p>
  </w:endnote>
  <w:endnote w:type="continuationSeparator" w:id="0">
    <w:p w14:paraId="1BDED8D3" w14:textId="77777777" w:rsidR="002D7D16" w:rsidRDefault="002D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華康特粗楷體(P)">
    <w:altName w:val="微軟正黑體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4B7D" w14:textId="77777777" w:rsidR="002D7D16" w:rsidRDefault="002D7D16">
      <w:r>
        <w:separator/>
      </w:r>
    </w:p>
  </w:footnote>
  <w:footnote w:type="continuationSeparator" w:id="0">
    <w:p w14:paraId="1012FDE2" w14:textId="77777777" w:rsidR="002D7D16" w:rsidRDefault="002D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D5CCD8C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720" w:hanging="720"/>
      </w:pPr>
      <w:rPr>
        <w:rFonts w:ascii="標楷體" w:eastAsia="標楷體" w:hAnsi="標楷體"/>
        <w:sz w:val="32"/>
        <w:szCs w:val="36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0000003"/>
    <w:multiLevelType w:val="multilevel"/>
    <w:tmpl w:val="EF8091D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2890" w:hanging="480"/>
      </w:pPr>
      <w:rPr>
        <w:rFonts w:eastAsia="標楷體"/>
        <w:sz w:val="32"/>
        <w:szCs w:val="32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67" w:hanging="480"/>
      </w:p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917" w:hanging="55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2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0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8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6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4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27" w:hanging="480"/>
      </w:pPr>
    </w:lvl>
  </w:abstractNum>
  <w:abstractNum w:abstractNumId="3" w15:restartNumberingAfterBreak="0">
    <w:nsid w:val="00000004"/>
    <w:multiLevelType w:val="multilevel"/>
    <w:tmpl w:val="320C4B42"/>
    <w:lvl w:ilvl="0">
      <w:start w:val="1"/>
      <w:numFmt w:val="taiwaneseCountingThousand"/>
      <w:suff w:val="nothing"/>
      <w:lvlText w:val="(%1)"/>
      <w:lvlJc w:val="left"/>
      <w:pPr>
        <w:ind w:left="2290" w:hanging="1155"/>
      </w:pPr>
      <w:rPr>
        <w:rFonts w:ascii="標楷體" w:eastAsia="標楷體" w:hAnsi="標楷體" w:hint="eastAsi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095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5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53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9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97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55" w:hanging="480"/>
      </w:pPr>
      <w:rPr>
        <w:rFonts w:hint="eastAsia"/>
      </w:rPr>
    </w:lvl>
  </w:abstractNum>
  <w:abstractNum w:abstractNumId="4" w15:restartNumberingAfterBreak="0">
    <w:nsid w:val="00000005"/>
    <w:multiLevelType w:val="multilevel"/>
    <w:tmpl w:val="A93C15E4"/>
    <w:lvl w:ilvl="0">
      <w:start w:val="1"/>
      <w:numFmt w:val="taiwaneseCountingThousand"/>
      <w:lvlText w:val="(%1)"/>
      <w:lvlJc w:val="left"/>
      <w:pPr>
        <w:tabs>
          <w:tab w:val="num" w:pos="-283"/>
        </w:tabs>
        <w:ind w:left="2007" w:hanging="1155"/>
      </w:pPr>
      <w:rPr>
        <w:rFonts w:ascii="標楷體" w:eastAsia="標楷體" w:hAnsi="標楷體" w:hint="eastAsi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09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53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9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97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55" w:hanging="480"/>
      </w:pPr>
    </w:lvl>
  </w:abstractNum>
  <w:abstractNum w:abstractNumId="5" w15:restartNumberingAfterBreak="0">
    <w:nsid w:val="00000006"/>
    <w:multiLevelType w:val="multilevel"/>
    <w:tmpl w:val="12360FE2"/>
    <w:lvl w:ilvl="0">
      <w:start w:val="1"/>
      <w:numFmt w:val="decimal"/>
      <w:lvlText w:val="(%1)"/>
      <w:lvlJc w:val="left"/>
      <w:pPr>
        <w:tabs>
          <w:tab w:val="num" w:pos="0"/>
        </w:tabs>
        <w:ind w:left="14437" w:hanging="46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932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5412" w:hanging="480"/>
      </w:pPr>
      <w:rPr>
        <w:rFonts w:hint="eastAsia"/>
        <w:b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101" w:hanging="72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1637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685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733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1781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8292" w:hanging="480"/>
      </w:pPr>
    </w:lvl>
  </w:abstractNum>
  <w:abstractNum w:abstractNumId="6" w15:restartNumberingAfterBreak="0">
    <w:nsid w:val="00000007"/>
    <w:multiLevelType w:val="multilevel"/>
    <w:tmpl w:val="9A38D036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ascii="標楷體" w:eastAsia="標楷體" w:hAnsi="標楷體" w:cs="新細明體" w:hint="eastAsia"/>
        <w:color w:val="00000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60" w:hanging="420"/>
      </w:pPr>
      <w:rPr>
        <w:sz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920" w:hanging="480"/>
      </w:pPr>
      <w:rPr>
        <w:rFonts w:ascii="Times New Roman" w:hAnsi="Times New Roman" w:cs="Times New Roman"/>
        <w:sz w:val="28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40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920" w:hanging="480"/>
      </w:pPr>
      <w:rPr>
        <w:rFonts w:ascii="Times New Roman" w:hAnsi="Times New Roman"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40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decimal"/>
      <w:lvlText w:val="（%2）"/>
      <w:lvlJc w:val="left"/>
      <w:pPr>
        <w:tabs>
          <w:tab w:val="num" w:pos="0"/>
        </w:tabs>
        <w:ind w:left="2295" w:hanging="85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10" w15:restartNumberingAfterBreak="0">
    <w:nsid w:val="0000000B"/>
    <w:multiLevelType w:val="multilevel"/>
    <w:tmpl w:val="5950BB52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ascii="標楷體" w:eastAsia="標楷體" w:hAnsi="標楷體" w:cs="新細明體" w:hint="eastAsia"/>
        <w:color w:val="00000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11" w15:restartNumberingAfterBreak="0">
    <w:nsid w:val="0000000C"/>
    <w:multiLevelType w:val="multilevel"/>
    <w:tmpl w:val="B5749D5C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3031" w:hanging="480"/>
      </w:pPr>
      <w:rPr>
        <w:rFonts w:ascii="標楷體" w:eastAsia="標楷體" w:hAnsi="標楷體" w:cs="新細明體" w:hint="eastAsia"/>
        <w:color w:val="00000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3511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931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7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95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3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1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639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1" w:hanging="480"/>
      </w:pPr>
    </w:lvl>
  </w:abstractNum>
  <w:abstractNum w:abstractNumId="12" w15:restartNumberingAfterBreak="0">
    <w:nsid w:val="00270C0B"/>
    <w:multiLevelType w:val="hybridMultilevel"/>
    <w:tmpl w:val="B2F88224"/>
    <w:lvl w:ilvl="0" w:tplc="0EF66D36">
      <w:start w:val="1"/>
      <w:numFmt w:val="decimal"/>
      <w:lvlText w:val="(%1)"/>
      <w:lvlJc w:val="left"/>
      <w:pPr>
        <w:ind w:left="163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028A0F96"/>
    <w:multiLevelType w:val="hybridMultilevel"/>
    <w:tmpl w:val="43B60810"/>
    <w:lvl w:ilvl="0" w:tplc="04090011">
      <w:start w:val="1"/>
      <w:numFmt w:val="upperLetter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4" w15:restartNumberingAfterBreak="0">
    <w:nsid w:val="04195C89"/>
    <w:multiLevelType w:val="hybridMultilevel"/>
    <w:tmpl w:val="6BE6E1A0"/>
    <w:lvl w:ilvl="0" w:tplc="9CA4D170">
      <w:start w:val="1"/>
      <w:numFmt w:val="lowerLetter"/>
      <w:lvlText w:val="%1."/>
      <w:lvlJc w:val="left"/>
      <w:pPr>
        <w:ind w:left="22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38" w:hanging="480"/>
      </w:pPr>
    </w:lvl>
    <w:lvl w:ilvl="2" w:tplc="0409001B" w:tentative="1">
      <w:start w:val="1"/>
      <w:numFmt w:val="lowerRoman"/>
      <w:lvlText w:val="%3."/>
      <w:lvlJc w:val="right"/>
      <w:pPr>
        <w:ind w:left="3218" w:hanging="480"/>
      </w:pPr>
    </w:lvl>
    <w:lvl w:ilvl="3" w:tplc="0409000F" w:tentative="1">
      <w:start w:val="1"/>
      <w:numFmt w:val="decimal"/>
      <w:lvlText w:val="%4."/>
      <w:lvlJc w:val="left"/>
      <w:pPr>
        <w:ind w:left="3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8" w:hanging="480"/>
      </w:pPr>
    </w:lvl>
    <w:lvl w:ilvl="5" w:tplc="0409001B" w:tentative="1">
      <w:start w:val="1"/>
      <w:numFmt w:val="lowerRoman"/>
      <w:lvlText w:val="%6."/>
      <w:lvlJc w:val="right"/>
      <w:pPr>
        <w:ind w:left="4658" w:hanging="480"/>
      </w:pPr>
    </w:lvl>
    <w:lvl w:ilvl="6" w:tplc="0409000F" w:tentative="1">
      <w:start w:val="1"/>
      <w:numFmt w:val="decimal"/>
      <w:lvlText w:val="%7."/>
      <w:lvlJc w:val="left"/>
      <w:pPr>
        <w:ind w:left="5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8" w:hanging="480"/>
      </w:pPr>
    </w:lvl>
    <w:lvl w:ilvl="8" w:tplc="0409001B" w:tentative="1">
      <w:start w:val="1"/>
      <w:numFmt w:val="lowerRoman"/>
      <w:lvlText w:val="%9."/>
      <w:lvlJc w:val="right"/>
      <w:pPr>
        <w:ind w:left="6098" w:hanging="480"/>
      </w:pPr>
    </w:lvl>
  </w:abstractNum>
  <w:abstractNum w:abstractNumId="15" w15:restartNumberingAfterBreak="0">
    <w:nsid w:val="04C47351"/>
    <w:multiLevelType w:val="hybridMultilevel"/>
    <w:tmpl w:val="03180376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57F067E"/>
    <w:multiLevelType w:val="hybridMultilevel"/>
    <w:tmpl w:val="B2F88224"/>
    <w:lvl w:ilvl="0" w:tplc="FFFFFFFF">
      <w:start w:val="1"/>
      <w:numFmt w:val="decimal"/>
      <w:lvlText w:val="(%1)"/>
      <w:lvlJc w:val="left"/>
      <w:pPr>
        <w:ind w:left="1636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236" w:hanging="480"/>
      </w:pPr>
    </w:lvl>
    <w:lvl w:ilvl="2" w:tplc="FFFFFFFF" w:tentative="1">
      <w:start w:val="1"/>
      <w:numFmt w:val="lowerRoman"/>
      <w:lvlText w:val="%3."/>
      <w:lvlJc w:val="right"/>
      <w:pPr>
        <w:ind w:left="2716" w:hanging="480"/>
      </w:pPr>
    </w:lvl>
    <w:lvl w:ilvl="3" w:tplc="FFFFFFFF" w:tentative="1">
      <w:start w:val="1"/>
      <w:numFmt w:val="decimal"/>
      <w:lvlText w:val="%4."/>
      <w:lvlJc w:val="left"/>
      <w:pPr>
        <w:ind w:left="31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6" w:hanging="480"/>
      </w:pPr>
    </w:lvl>
    <w:lvl w:ilvl="5" w:tplc="FFFFFFFF" w:tentative="1">
      <w:start w:val="1"/>
      <w:numFmt w:val="lowerRoman"/>
      <w:lvlText w:val="%6."/>
      <w:lvlJc w:val="right"/>
      <w:pPr>
        <w:ind w:left="4156" w:hanging="480"/>
      </w:pPr>
    </w:lvl>
    <w:lvl w:ilvl="6" w:tplc="FFFFFFFF" w:tentative="1">
      <w:start w:val="1"/>
      <w:numFmt w:val="decimal"/>
      <w:lvlText w:val="%7."/>
      <w:lvlJc w:val="left"/>
      <w:pPr>
        <w:ind w:left="46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6" w:hanging="480"/>
      </w:pPr>
    </w:lvl>
    <w:lvl w:ilvl="8" w:tplc="FFFFFFFF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08CA4DBB"/>
    <w:multiLevelType w:val="hybridMultilevel"/>
    <w:tmpl w:val="A84262AE"/>
    <w:lvl w:ilvl="0" w:tplc="04090011">
      <w:start w:val="1"/>
      <w:numFmt w:val="upperLetter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8" w15:restartNumberingAfterBreak="0">
    <w:nsid w:val="0A5D47BF"/>
    <w:multiLevelType w:val="hybridMultilevel"/>
    <w:tmpl w:val="B2F88224"/>
    <w:lvl w:ilvl="0" w:tplc="FFFFFFFF">
      <w:start w:val="1"/>
      <w:numFmt w:val="decimal"/>
      <w:lvlText w:val="(%1)"/>
      <w:lvlJc w:val="left"/>
      <w:pPr>
        <w:ind w:left="1636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236" w:hanging="480"/>
      </w:pPr>
    </w:lvl>
    <w:lvl w:ilvl="2" w:tplc="FFFFFFFF" w:tentative="1">
      <w:start w:val="1"/>
      <w:numFmt w:val="lowerRoman"/>
      <w:lvlText w:val="%3."/>
      <w:lvlJc w:val="right"/>
      <w:pPr>
        <w:ind w:left="2716" w:hanging="480"/>
      </w:pPr>
    </w:lvl>
    <w:lvl w:ilvl="3" w:tplc="FFFFFFFF" w:tentative="1">
      <w:start w:val="1"/>
      <w:numFmt w:val="decimal"/>
      <w:lvlText w:val="%4."/>
      <w:lvlJc w:val="left"/>
      <w:pPr>
        <w:ind w:left="31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6" w:hanging="480"/>
      </w:pPr>
    </w:lvl>
    <w:lvl w:ilvl="5" w:tplc="FFFFFFFF" w:tentative="1">
      <w:start w:val="1"/>
      <w:numFmt w:val="lowerRoman"/>
      <w:lvlText w:val="%6."/>
      <w:lvlJc w:val="right"/>
      <w:pPr>
        <w:ind w:left="4156" w:hanging="480"/>
      </w:pPr>
    </w:lvl>
    <w:lvl w:ilvl="6" w:tplc="FFFFFFFF" w:tentative="1">
      <w:start w:val="1"/>
      <w:numFmt w:val="decimal"/>
      <w:lvlText w:val="%7."/>
      <w:lvlJc w:val="left"/>
      <w:pPr>
        <w:ind w:left="46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6" w:hanging="480"/>
      </w:pPr>
    </w:lvl>
    <w:lvl w:ilvl="8" w:tplc="FFFFFFFF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0AA50F88"/>
    <w:multiLevelType w:val="hybridMultilevel"/>
    <w:tmpl w:val="03180376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214F4A"/>
    <w:multiLevelType w:val="hybridMultilevel"/>
    <w:tmpl w:val="03180376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0EC42BD2"/>
    <w:multiLevelType w:val="hybridMultilevel"/>
    <w:tmpl w:val="AD5E5F12"/>
    <w:lvl w:ilvl="0" w:tplc="04090011">
      <w:start w:val="1"/>
      <w:numFmt w:val="upperLetter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2" w15:restartNumberingAfterBreak="0">
    <w:nsid w:val="11FC3167"/>
    <w:multiLevelType w:val="hybridMultilevel"/>
    <w:tmpl w:val="8CCCDDF4"/>
    <w:lvl w:ilvl="0" w:tplc="0409000F">
      <w:start w:val="1"/>
      <w:numFmt w:val="decimal"/>
      <w:lvlText w:val="%1."/>
      <w:lvlJc w:val="left"/>
      <w:pPr>
        <w:ind w:left="1438" w:hanging="480"/>
      </w:pPr>
      <w:rPr>
        <w:rFonts w:hint="eastAsia"/>
        <w:sz w:val="28"/>
      </w:rPr>
    </w:lvl>
    <w:lvl w:ilvl="1" w:tplc="B18E393C">
      <w:start w:val="1"/>
      <w:numFmt w:val="decimal"/>
      <w:lvlText w:val="(%2)"/>
      <w:lvlJc w:val="left"/>
      <w:pPr>
        <w:ind w:left="1918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3" w15:restartNumberingAfterBreak="0">
    <w:nsid w:val="14583812"/>
    <w:multiLevelType w:val="hybridMultilevel"/>
    <w:tmpl w:val="A216A220"/>
    <w:lvl w:ilvl="0" w:tplc="FFFFFFFF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199814EF"/>
    <w:multiLevelType w:val="hybridMultilevel"/>
    <w:tmpl w:val="A156D6B8"/>
    <w:lvl w:ilvl="0" w:tplc="043A6BE8">
      <w:start w:val="1"/>
      <w:numFmt w:val="decimal"/>
      <w:lvlText w:val="%1."/>
      <w:lvlJc w:val="left"/>
      <w:pPr>
        <w:ind w:left="144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225D1347"/>
    <w:multiLevelType w:val="hybridMultilevel"/>
    <w:tmpl w:val="6A5E0198"/>
    <w:lvl w:ilvl="0" w:tplc="FFFFFFFF">
      <w:start w:val="1"/>
      <w:numFmt w:val="lowerLetter"/>
      <w:lvlText w:val="%1."/>
      <w:lvlJc w:val="left"/>
      <w:pPr>
        <w:ind w:left="2258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2738" w:hanging="480"/>
      </w:pPr>
    </w:lvl>
    <w:lvl w:ilvl="2" w:tplc="FFFFFFFF" w:tentative="1">
      <w:start w:val="1"/>
      <w:numFmt w:val="lowerRoman"/>
      <w:lvlText w:val="%3."/>
      <w:lvlJc w:val="right"/>
      <w:pPr>
        <w:ind w:left="3218" w:hanging="480"/>
      </w:pPr>
    </w:lvl>
    <w:lvl w:ilvl="3" w:tplc="FFFFFFFF" w:tentative="1">
      <w:start w:val="1"/>
      <w:numFmt w:val="decimal"/>
      <w:lvlText w:val="%4."/>
      <w:lvlJc w:val="left"/>
      <w:pPr>
        <w:ind w:left="369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78" w:hanging="480"/>
      </w:pPr>
    </w:lvl>
    <w:lvl w:ilvl="5" w:tplc="FFFFFFFF" w:tentative="1">
      <w:start w:val="1"/>
      <w:numFmt w:val="lowerRoman"/>
      <w:lvlText w:val="%6."/>
      <w:lvlJc w:val="right"/>
      <w:pPr>
        <w:ind w:left="4658" w:hanging="480"/>
      </w:pPr>
    </w:lvl>
    <w:lvl w:ilvl="6" w:tplc="FFFFFFFF" w:tentative="1">
      <w:start w:val="1"/>
      <w:numFmt w:val="decimal"/>
      <w:lvlText w:val="%7."/>
      <w:lvlJc w:val="left"/>
      <w:pPr>
        <w:ind w:left="513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18" w:hanging="480"/>
      </w:pPr>
    </w:lvl>
    <w:lvl w:ilvl="8" w:tplc="FFFFFFFF" w:tentative="1">
      <w:start w:val="1"/>
      <w:numFmt w:val="lowerRoman"/>
      <w:lvlText w:val="%9."/>
      <w:lvlJc w:val="right"/>
      <w:pPr>
        <w:ind w:left="6098" w:hanging="480"/>
      </w:pPr>
    </w:lvl>
  </w:abstractNum>
  <w:abstractNum w:abstractNumId="26" w15:restartNumberingAfterBreak="0">
    <w:nsid w:val="23BC0A64"/>
    <w:multiLevelType w:val="hybridMultilevel"/>
    <w:tmpl w:val="2090B44C"/>
    <w:lvl w:ilvl="0" w:tplc="10EC8262">
      <w:start w:val="1"/>
      <w:numFmt w:val="decimal"/>
      <w:lvlText w:val="(%1)"/>
      <w:lvlJc w:val="left"/>
      <w:pPr>
        <w:ind w:left="2160" w:hanging="480"/>
      </w:pPr>
      <w:rPr>
        <w:rFonts w:hint="eastAsia"/>
        <w:sz w:val="28"/>
      </w:rPr>
    </w:lvl>
    <w:lvl w:ilvl="1" w:tplc="51464688">
      <w:start w:val="1"/>
      <w:numFmt w:val="upperLetter"/>
      <w:lvlText w:val="%2."/>
      <w:lvlJc w:val="left"/>
      <w:pPr>
        <w:ind w:left="2640" w:hanging="480"/>
      </w:pPr>
      <w:rPr>
        <w:sz w:val="28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7" w15:restartNumberingAfterBreak="0">
    <w:nsid w:val="251C6094"/>
    <w:multiLevelType w:val="hybridMultilevel"/>
    <w:tmpl w:val="03180376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330D490E"/>
    <w:multiLevelType w:val="hybridMultilevel"/>
    <w:tmpl w:val="B2F88224"/>
    <w:lvl w:ilvl="0" w:tplc="FFFFFFFF">
      <w:start w:val="1"/>
      <w:numFmt w:val="decimal"/>
      <w:lvlText w:val="(%1)"/>
      <w:lvlJc w:val="left"/>
      <w:pPr>
        <w:ind w:left="1636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236" w:hanging="480"/>
      </w:pPr>
    </w:lvl>
    <w:lvl w:ilvl="2" w:tplc="FFFFFFFF" w:tentative="1">
      <w:start w:val="1"/>
      <w:numFmt w:val="lowerRoman"/>
      <w:lvlText w:val="%3."/>
      <w:lvlJc w:val="right"/>
      <w:pPr>
        <w:ind w:left="2716" w:hanging="480"/>
      </w:pPr>
    </w:lvl>
    <w:lvl w:ilvl="3" w:tplc="FFFFFFFF" w:tentative="1">
      <w:start w:val="1"/>
      <w:numFmt w:val="decimal"/>
      <w:lvlText w:val="%4."/>
      <w:lvlJc w:val="left"/>
      <w:pPr>
        <w:ind w:left="31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6" w:hanging="480"/>
      </w:pPr>
    </w:lvl>
    <w:lvl w:ilvl="5" w:tplc="FFFFFFFF" w:tentative="1">
      <w:start w:val="1"/>
      <w:numFmt w:val="lowerRoman"/>
      <w:lvlText w:val="%6."/>
      <w:lvlJc w:val="right"/>
      <w:pPr>
        <w:ind w:left="4156" w:hanging="480"/>
      </w:pPr>
    </w:lvl>
    <w:lvl w:ilvl="6" w:tplc="FFFFFFFF" w:tentative="1">
      <w:start w:val="1"/>
      <w:numFmt w:val="decimal"/>
      <w:lvlText w:val="%7."/>
      <w:lvlJc w:val="left"/>
      <w:pPr>
        <w:ind w:left="46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6" w:hanging="480"/>
      </w:pPr>
    </w:lvl>
    <w:lvl w:ilvl="8" w:tplc="FFFFFFFF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9" w15:restartNumberingAfterBreak="0">
    <w:nsid w:val="3A1273AE"/>
    <w:multiLevelType w:val="hybridMultilevel"/>
    <w:tmpl w:val="B2F88224"/>
    <w:lvl w:ilvl="0" w:tplc="FFFFFFFF">
      <w:start w:val="1"/>
      <w:numFmt w:val="decimal"/>
      <w:lvlText w:val="(%1)"/>
      <w:lvlJc w:val="left"/>
      <w:pPr>
        <w:ind w:left="1636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236" w:hanging="480"/>
      </w:pPr>
    </w:lvl>
    <w:lvl w:ilvl="2" w:tplc="FFFFFFFF" w:tentative="1">
      <w:start w:val="1"/>
      <w:numFmt w:val="lowerRoman"/>
      <w:lvlText w:val="%3."/>
      <w:lvlJc w:val="right"/>
      <w:pPr>
        <w:ind w:left="2716" w:hanging="480"/>
      </w:pPr>
    </w:lvl>
    <w:lvl w:ilvl="3" w:tplc="FFFFFFFF" w:tentative="1">
      <w:start w:val="1"/>
      <w:numFmt w:val="decimal"/>
      <w:lvlText w:val="%4."/>
      <w:lvlJc w:val="left"/>
      <w:pPr>
        <w:ind w:left="31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6" w:hanging="480"/>
      </w:pPr>
    </w:lvl>
    <w:lvl w:ilvl="5" w:tplc="FFFFFFFF" w:tentative="1">
      <w:start w:val="1"/>
      <w:numFmt w:val="lowerRoman"/>
      <w:lvlText w:val="%6."/>
      <w:lvlJc w:val="right"/>
      <w:pPr>
        <w:ind w:left="4156" w:hanging="480"/>
      </w:pPr>
    </w:lvl>
    <w:lvl w:ilvl="6" w:tplc="FFFFFFFF" w:tentative="1">
      <w:start w:val="1"/>
      <w:numFmt w:val="decimal"/>
      <w:lvlText w:val="%7."/>
      <w:lvlJc w:val="left"/>
      <w:pPr>
        <w:ind w:left="46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6" w:hanging="480"/>
      </w:pPr>
    </w:lvl>
    <w:lvl w:ilvl="8" w:tplc="FFFFFFFF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 w15:restartNumberingAfterBreak="0">
    <w:nsid w:val="3BB8317D"/>
    <w:multiLevelType w:val="hybridMultilevel"/>
    <w:tmpl w:val="749E5F3E"/>
    <w:lvl w:ilvl="0" w:tplc="6B0AC29A">
      <w:start w:val="1"/>
      <w:numFmt w:val="upperLetter"/>
      <w:lvlText w:val="%1."/>
      <w:lvlJc w:val="left"/>
      <w:pPr>
        <w:ind w:left="192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3F28327C"/>
    <w:multiLevelType w:val="hybridMultilevel"/>
    <w:tmpl w:val="BEB015FA"/>
    <w:lvl w:ilvl="0" w:tplc="FFFFFFFF">
      <w:start w:val="1"/>
      <w:numFmt w:val="decimal"/>
      <w:lvlText w:val="(%1)"/>
      <w:lvlJc w:val="left"/>
      <w:pPr>
        <w:ind w:left="2160" w:hanging="480"/>
      </w:pPr>
      <w:rPr>
        <w:rFonts w:hint="eastAsia"/>
        <w:sz w:val="28"/>
      </w:rPr>
    </w:lvl>
    <w:lvl w:ilvl="1" w:tplc="8850E524">
      <w:start w:val="1"/>
      <w:numFmt w:val="upperLetter"/>
      <w:lvlText w:val="%2."/>
      <w:lvlJc w:val="left"/>
      <w:pPr>
        <w:ind w:left="2640" w:hanging="480"/>
      </w:pPr>
      <w:rPr>
        <w:rFonts w:ascii="標楷體" w:eastAsia="標楷體" w:hAnsi="標楷體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ind w:left="3120" w:hanging="480"/>
      </w:pPr>
    </w:lvl>
    <w:lvl w:ilvl="3" w:tplc="FFFFFFFF" w:tentative="1">
      <w:start w:val="1"/>
      <w:numFmt w:val="decimal"/>
      <w:lvlText w:val="%4."/>
      <w:lvlJc w:val="left"/>
      <w:pPr>
        <w:ind w:left="36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80" w:hanging="480"/>
      </w:pPr>
    </w:lvl>
    <w:lvl w:ilvl="5" w:tplc="FFFFFFFF" w:tentative="1">
      <w:start w:val="1"/>
      <w:numFmt w:val="lowerRoman"/>
      <w:lvlText w:val="%6."/>
      <w:lvlJc w:val="right"/>
      <w:pPr>
        <w:ind w:left="4560" w:hanging="480"/>
      </w:pPr>
    </w:lvl>
    <w:lvl w:ilvl="6" w:tplc="FFFFFFFF" w:tentative="1">
      <w:start w:val="1"/>
      <w:numFmt w:val="decimal"/>
      <w:lvlText w:val="%7."/>
      <w:lvlJc w:val="left"/>
      <w:pPr>
        <w:ind w:left="50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20" w:hanging="480"/>
      </w:pPr>
    </w:lvl>
    <w:lvl w:ilvl="8" w:tplc="FFFFFFFF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2" w15:restartNumberingAfterBreak="0">
    <w:nsid w:val="430A0F48"/>
    <w:multiLevelType w:val="hybridMultilevel"/>
    <w:tmpl w:val="031803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3E95192"/>
    <w:multiLevelType w:val="hybridMultilevel"/>
    <w:tmpl w:val="A216A220"/>
    <w:lvl w:ilvl="0" w:tplc="04090011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AB2376D"/>
    <w:multiLevelType w:val="hybridMultilevel"/>
    <w:tmpl w:val="A216A220"/>
    <w:lvl w:ilvl="0" w:tplc="FFFFFFFF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0DC347A"/>
    <w:multiLevelType w:val="hybridMultilevel"/>
    <w:tmpl w:val="A0FA16E6"/>
    <w:lvl w:ilvl="0" w:tplc="FFFFFFFF">
      <w:start w:val="1"/>
      <w:numFmt w:val="upperLetter"/>
      <w:lvlText w:val="%1."/>
      <w:lvlJc w:val="left"/>
      <w:pPr>
        <w:ind w:left="2640" w:hanging="480"/>
      </w:pPr>
      <w:rPr>
        <w:rFonts w:ascii="標楷體" w:eastAsia="標楷體" w:hAnsi="標楷體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273876"/>
    <w:multiLevelType w:val="hybridMultilevel"/>
    <w:tmpl w:val="A0FA16E6"/>
    <w:lvl w:ilvl="0" w:tplc="8850E524">
      <w:start w:val="1"/>
      <w:numFmt w:val="upperLetter"/>
      <w:lvlText w:val="%1."/>
      <w:lvlJc w:val="left"/>
      <w:pPr>
        <w:ind w:left="264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36BFD"/>
    <w:multiLevelType w:val="hybridMultilevel"/>
    <w:tmpl w:val="61B605C2"/>
    <w:lvl w:ilvl="0" w:tplc="2530EDAC">
      <w:start w:val="1"/>
      <w:numFmt w:val="decimal"/>
      <w:lvlText w:val="(%1)"/>
      <w:lvlJc w:val="left"/>
      <w:pPr>
        <w:ind w:left="16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8" w15:restartNumberingAfterBreak="0">
    <w:nsid w:val="6A307130"/>
    <w:multiLevelType w:val="hybridMultilevel"/>
    <w:tmpl w:val="749E5F3E"/>
    <w:lvl w:ilvl="0" w:tplc="6B0AC29A">
      <w:start w:val="1"/>
      <w:numFmt w:val="upperLetter"/>
      <w:lvlText w:val="%1."/>
      <w:lvlJc w:val="left"/>
      <w:pPr>
        <w:ind w:left="192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9" w15:restartNumberingAfterBreak="0">
    <w:nsid w:val="79C54F8B"/>
    <w:multiLevelType w:val="hybridMultilevel"/>
    <w:tmpl w:val="6A5E0198"/>
    <w:lvl w:ilvl="0" w:tplc="6F2EB308">
      <w:start w:val="1"/>
      <w:numFmt w:val="lowerLetter"/>
      <w:lvlText w:val="%1."/>
      <w:lvlJc w:val="left"/>
      <w:pPr>
        <w:ind w:left="2258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2738" w:hanging="480"/>
      </w:pPr>
    </w:lvl>
    <w:lvl w:ilvl="2" w:tplc="FFFFFFFF" w:tentative="1">
      <w:start w:val="1"/>
      <w:numFmt w:val="lowerRoman"/>
      <w:lvlText w:val="%3."/>
      <w:lvlJc w:val="right"/>
      <w:pPr>
        <w:ind w:left="3218" w:hanging="480"/>
      </w:pPr>
    </w:lvl>
    <w:lvl w:ilvl="3" w:tplc="FFFFFFFF" w:tentative="1">
      <w:start w:val="1"/>
      <w:numFmt w:val="decimal"/>
      <w:lvlText w:val="%4."/>
      <w:lvlJc w:val="left"/>
      <w:pPr>
        <w:ind w:left="369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78" w:hanging="480"/>
      </w:pPr>
    </w:lvl>
    <w:lvl w:ilvl="5" w:tplc="FFFFFFFF" w:tentative="1">
      <w:start w:val="1"/>
      <w:numFmt w:val="lowerRoman"/>
      <w:lvlText w:val="%6."/>
      <w:lvlJc w:val="right"/>
      <w:pPr>
        <w:ind w:left="4658" w:hanging="480"/>
      </w:pPr>
    </w:lvl>
    <w:lvl w:ilvl="6" w:tplc="FFFFFFFF" w:tentative="1">
      <w:start w:val="1"/>
      <w:numFmt w:val="decimal"/>
      <w:lvlText w:val="%7."/>
      <w:lvlJc w:val="left"/>
      <w:pPr>
        <w:ind w:left="513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18" w:hanging="480"/>
      </w:pPr>
    </w:lvl>
    <w:lvl w:ilvl="8" w:tplc="FFFFFFFF" w:tentative="1">
      <w:start w:val="1"/>
      <w:numFmt w:val="lowerRoman"/>
      <w:lvlText w:val="%9."/>
      <w:lvlJc w:val="right"/>
      <w:pPr>
        <w:ind w:left="6098" w:hanging="480"/>
      </w:pPr>
    </w:lvl>
  </w:abstractNum>
  <w:num w:numId="1" w16cid:durableId="1405378562">
    <w:abstractNumId w:val="0"/>
  </w:num>
  <w:num w:numId="2" w16cid:durableId="78910028">
    <w:abstractNumId w:val="1"/>
  </w:num>
  <w:num w:numId="3" w16cid:durableId="753741838">
    <w:abstractNumId w:val="2"/>
  </w:num>
  <w:num w:numId="4" w16cid:durableId="867959664">
    <w:abstractNumId w:val="3"/>
  </w:num>
  <w:num w:numId="5" w16cid:durableId="523057167">
    <w:abstractNumId w:val="4"/>
  </w:num>
  <w:num w:numId="6" w16cid:durableId="1271356026">
    <w:abstractNumId w:val="5"/>
  </w:num>
  <w:num w:numId="7" w16cid:durableId="839002017">
    <w:abstractNumId w:val="6"/>
  </w:num>
  <w:num w:numId="8" w16cid:durableId="366368777">
    <w:abstractNumId w:val="7"/>
  </w:num>
  <w:num w:numId="9" w16cid:durableId="587344876">
    <w:abstractNumId w:val="8"/>
  </w:num>
  <w:num w:numId="10" w16cid:durableId="696387678">
    <w:abstractNumId w:val="9"/>
  </w:num>
  <w:num w:numId="11" w16cid:durableId="621109206">
    <w:abstractNumId w:val="10"/>
  </w:num>
  <w:num w:numId="12" w16cid:durableId="1913541036">
    <w:abstractNumId w:val="11"/>
  </w:num>
  <w:num w:numId="13" w16cid:durableId="1871382637">
    <w:abstractNumId w:val="0"/>
  </w:num>
  <w:num w:numId="14" w16cid:durableId="20978686">
    <w:abstractNumId w:val="0"/>
  </w:num>
  <w:num w:numId="15" w16cid:durableId="578249753">
    <w:abstractNumId w:val="0"/>
  </w:num>
  <w:num w:numId="16" w16cid:durableId="1364945142">
    <w:abstractNumId w:val="0"/>
  </w:num>
  <w:num w:numId="17" w16cid:durableId="1784037682">
    <w:abstractNumId w:val="22"/>
  </w:num>
  <w:num w:numId="18" w16cid:durableId="1255169605">
    <w:abstractNumId w:val="26"/>
  </w:num>
  <w:num w:numId="19" w16cid:durableId="1225410206">
    <w:abstractNumId w:val="24"/>
  </w:num>
  <w:num w:numId="20" w16cid:durableId="1876043280">
    <w:abstractNumId w:val="37"/>
  </w:num>
  <w:num w:numId="21" w16cid:durableId="1839614882">
    <w:abstractNumId w:val="21"/>
  </w:num>
  <w:num w:numId="22" w16cid:durableId="1232041562">
    <w:abstractNumId w:val="13"/>
  </w:num>
  <w:num w:numId="23" w16cid:durableId="694770595">
    <w:abstractNumId w:val="30"/>
  </w:num>
  <w:num w:numId="24" w16cid:durableId="991713178">
    <w:abstractNumId w:val="38"/>
  </w:num>
  <w:num w:numId="25" w16cid:durableId="74056730">
    <w:abstractNumId w:val="0"/>
  </w:num>
  <w:num w:numId="26" w16cid:durableId="2046833327">
    <w:abstractNumId w:val="0"/>
  </w:num>
  <w:num w:numId="27" w16cid:durableId="573858617">
    <w:abstractNumId w:val="0"/>
  </w:num>
  <w:num w:numId="28" w16cid:durableId="1550800579">
    <w:abstractNumId w:val="0"/>
  </w:num>
  <w:num w:numId="29" w16cid:durableId="860782156">
    <w:abstractNumId w:val="0"/>
  </w:num>
  <w:num w:numId="30" w16cid:durableId="274364369">
    <w:abstractNumId w:val="14"/>
  </w:num>
  <w:num w:numId="31" w16cid:durableId="1654523912">
    <w:abstractNumId w:val="39"/>
  </w:num>
  <w:num w:numId="32" w16cid:durableId="1326935477">
    <w:abstractNumId w:val="25"/>
  </w:num>
  <w:num w:numId="33" w16cid:durableId="317656831">
    <w:abstractNumId w:val="12"/>
  </w:num>
  <w:num w:numId="34" w16cid:durableId="2091735208">
    <w:abstractNumId w:val="33"/>
  </w:num>
  <w:num w:numId="35" w16cid:durableId="1957709407">
    <w:abstractNumId w:val="0"/>
  </w:num>
  <w:num w:numId="36" w16cid:durableId="1882665629">
    <w:abstractNumId w:val="32"/>
  </w:num>
  <w:num w:numId="37" w16cid:durableId="1662075899">
    <w:abstractNumId w:val="17"/>
  </w:num>
  <w:num w:numId="38" w16cid:durableId="1146118994">
    <w:abstractNumId w:val="20"/>
  </w:num>
  <w:num w:numId="39" w16cid:durableId="33238410">
    <w:abstractNumId w:val="34"/>
  </w:num>
  <w:num w:numId="40" w16cid:durableId="1153368870">
    <w:abstractNumId w:val="23"/>
  </w:num>
  <w:num w:numId="41" w16cid:durableId="116223010">
    <w:abstractNumId w:val="27"/>
  </w:num>
  <w:num w:numId="42" w16cid:durableId="273633337">
    <w:abstractNumId w:val="29"/>
  </w:num>
  <w:num w:numId="43" w16cid:durableId="1428235087">
    <w:abstractNumId w:val="28"/>
  </w:num>
  <w:num w:numId="44" w16cid:durableId="923538713">
    <w:abstractNumId w:val="18"/>
  </w:num>
  <w:num w:numId="45" w16cid:durableId="281616892">
    <w:abstractNumId w:val="16"/>
  </w:num>
  <w:num w:numId="46" w16cid:durableId="1839078226">
    <w:abstractNumId w:val="31"/>
  </w:num>
  <w:num w:numId="47" w16cid:durableId="1428118185">
    <w:abstractNumId w:val="36"/>
  </w:num>
  <w:num w:numId="48" w16cid:durableId="1221743038">
    <w:abstractNumId w:val="35"/>
  </w:num>
  <w:num w:numId="49" w16cid:durableId="640505545">
    <w:abstractNumId w:val="19"/>
  </w:num>
  <w:num w:numId="50" w16cid:durableId="4959204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zh-TW" w:val="([{£¥'&quot;‵〈《「『【〔〝︵︷︹︻︽︿﹁﹃﹙﹛﹝（｛"/>
  <w:noLineBreaksBefore w:lang="zh-TW" w:val="!),.:;?]}¢·--'&quot;¨•′、。〉》」』】〕〞︰︱︳︴︶︸︺︼︾﹀﹂﹄﹏﹐､﹒﹔﹕﹖﹗﹚﹜﹞！），．：；？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C4"/>
    <w:rsid w:val="000010F7"/>
    <w:rsid w:val="00015C0B"/>
    <w:rsid w:val="00016025"/>
    <w:rsid w:val="0002525E"/>
    <w:rsid w:val="00034818"/>
    <w:rsid w:val="00045BB0"/>
    <w:rsid w:val="00056991"/>
    <w:rsid w:val="00063544"/>
    <w:rsid w:val="00063556"/>
    <w:rsid w:val="00063D0B"/>
    <w:rsid w:val="00065053"/>
    <w:rsid w:val="000815BA"/>
    <w:rsid w:val="00083C06"/>
    <w:rsid w:val="000922C4"/>
    <w:rsid w:val="00095782"/>
    <w:rsid w:val="000A5E1F"/>
    <w:rsid w:val="000C3940"/>
    <w:rsid w:val="000D0DFA"/>
    <w:rsid w:val="000D17BA"/>
    <w:rsid w:val="000D6F79"/>
    <w:rsid w:val="000E2F88"/>
    <w:rsid w:val="000E3AB6"/>
    <w:rsid w:val="000E583C"/>
    <w:rsid w:val="000E6A29"/>
    <w:rsid w:val="000F4B60"/>
    <w:rsid w:val="001304EA"/>
    <w:rsid w:val="00133260"/>
    <w:rsid w:val="00133BD3"/>
    <w:rsid w:val="001424B9"/>
    <w:rsid w:val="00143F98"/>
    <w:rsid w:val="00153E6B"/>
    <w:rsid w:val="0016042E"/>
    <w:rsid w:val="00174D70"/>
    <w:rsid w:val="001764EB"/>
    <w:rsid w:val="00180A3A"/>
    <w:rsid w:val="001821D5"/>
    <w:rsid w:val="00182886"/>
    <w:rsid w:val="0019593E"/>
    <w:rsid w:val="001A18C9"/>
    <w:rsid w:val="001A23E4"/>
    <w:rsid w:val="001A4AED"/>
    <w:rsid w:val="001B0D9D"/>
    <w:rsid w:val="001B47D2"/>
    <w:rsid w:val="001D4F33"/>
    <w:rsid w:val="001D74E3"/>
    <w:rsid w:val="001F15E2"/>
    <w:rsid w:val="00200DB2"/>
    <w:rsid w:val="00205EB6"/>
    <w:rsid w:val="00230EE8"/>
    <w:rsid w:val="002428F2"/>
    <w:rsid w:val="0024310B"/>
    <w:rsid w:val="0025335A"/>
    <w:rsid w:val="002632DD"/>
    <w:rsid w:val="00277929"/>
    <w:rsid w:val="00281DC8"/>
    <w:rsid w:val="00291257"/>
    <w:rsid w:val="002B6CE5"/>
    <w:rsid w:val="002C4CBA"/>
    <w:rsid w:val="002D2D51"/>
    <w:rsid w:val="002D34E5"/>
    <w:rsid w:val="002D4DDC"/>
    <w:rsid w:val="002D7D16"/>
    <w:rsid w:val="002E038D"/>
    <w:rsid w:val="002E6D3C"/>
    <w:rsid w:val="002F1D96"/>
    <w:rsid w:val="002F3A6E"/>
    <w:rsid w:val="002F590A"/>
    <w:rsid w:val="003009BD"/>
    <w:rsid w:val="00323178"/>
    <w:rsid w:val="00323323"/>
    <w:rsid w:val="00326577"/>
    <w:rsid w:val="003271E0"/>
    <w:rsid w:val="00331F7F"/>
    <w:rsid w:val="00336858"/>
    <w:rsid w:val="00340C22"/>
    <w:rsid w:val="0034610E"/>
    <w:rsid w:val="00375B00"/>
    <w:rsid w:val="003817E1"/>
    <w:rsid w:val="003B16BE"/>
    <w:rsid w:val="003B4354"/>
    <w:rsid w:val="003C270D"/>
    <w:rsid w:val="003C76F1"/>
    <w:rsid w:val="003D13CB"/>
    <w:rsid w:val="003D6E55"/>
    <w:rsid w:val="003E4547"/>
    <w:rsid w:val="003F17BC"/>
    <w:rsid w:val="003F2010"/>
    <w:rsid w:val="003F56D0"/>
    <w:rsid w:val="003F5E38"/>
    <w:rsid w:val="003F761B"/>
    <w:rsid w:val="004005FA"/>
    <w:rsid w:val="0040691A"/>
    <w:rsid w:val="00412631"/>
    <w:rsid w:val="00420AE4"/>
    <w:rsid w:val="004220AC"/>
    <w:rsid w:val="004238BC"/>
    <w:rsid w:val="00446417"/>
    <w:rsid w:val="0045594E"/>
    <w:rsid w:val="00471F70"/>
    <w:rsid w:val="00473829"/>
    <w:rsid w:val="00475A73"/>
    <w:rsid w:val="00476766"/>
    <w:rsid w:val="00485D64"/>
    <w:rsid w:val="00490A94"/>
    <w:rsid w:val="004A248B"/>
    <w:rsid w:val="004C5FA0"/>
    <w:rsid w:val="004D33C1"/>
    <w:rsid w:val="004F2048"/>
    <w:rsid w:val="004F719E"/>
    <w:rsid w:val="0050129E"/>
    <w:rsid w:val="005032E3"/>
    <w:rsid w:val="00506190"/>
    <w:rsid w:val="005103F3"/>
    <w:rsid w:val="00514278"/>
    <w:rsid w:val="00521AA7"/>
    <w:rsid w:val="00527F18"/>
    <w:rsid w:val="00531582"/>
    <w:rsid w:val="005336C6"/>
    <w:rsid w:val="00533778"/>
    <w:rsid w:val="00533B0A"/>
    <w:rsid w:val="00544E47"/>
    <w:rsid w:val="005566B5"/>
    <w:rsid w:val="00566130"/>
    <w:rsid w:val="00566F1B"/>
    <w:rsid w:val="005840A0"/>
    <w:rsid w:val="0058480C"/>
    <w:rsid w:val="00593479"/>
    <w:rsid w:val="005A5448"/>
    <w:rsid w:val="005A641E"/>
    <w:rsid w:val="005C44E2"/>
    <w:rsid w:val="005D5CFA"/>
    <w:rsid w:val="005D72A7"/>
    <w:rsid w:val="005E397F"/>
    <w:rsid w:val="005E48BF"/>
    <w:rsid w:val="005E545B"/>
    <w:rsid w:val="005E694A"/>
    <w:rsid w:val="005E7E5E"/>
    <w:rsid w:val="00601340"/>
    <w:rsid w:val="00606ACB"/>
    <w:rsid w:val="00624F8B"/>
    <w:rsid w:val="00630C30"/>
    <w:rsid w:val="0066033F"/>
    <w:rsid w:val="00670F5B"/>
    <w:rsid w:val="00676AEB"/>
    <w:rsid w:val="0067746C"/>
    <w:rsid w:val="006906ED"/>
    <w:rsid w:val="006922FD"/>
    <w:rsid w:val="006A1613"/>
    <w:rsid w:val="006A6729"/>
    <w:rsid w:val="006E12B5"/>
    <w:rsid w:val="006E4358"/>
    <w:rsid w:val="006E5AB8"/>
    <w:rsid w:val="00700241"/>
    <w:rsid w:val="007031F7"/>
    <w:rsid w:val="00717ED7"/>
    <w:rsid w:val="00736C0B"/>
    <w:rsid w:val="00743D8D"/>
    <w:rsid w:val="00745939"/>
    <w:rsid w:val="00752916"/>
    <w:rsid w:val="00762496"/>
    <w:rsid w:val="007665D1"/>
    <w:rsid w:val="00771178"/>
    <w:rsid w:val="00783F85"/>
    <w:rsid w:val="007A6DFE"/>
    <w:rsid w:val="007A7783"/>
    <w:rsid w:val="007B0075"/>
    <w:rsid w:val="007B5F28"/>
    <w:rsid w:val="007C4624"/>
    <w:rsid w:val="007E0149"/>
    <w:rsid w:val="007F777E"/>
    <w:rsid w:val="00801C8F"/>
    <w:rsid w:val="00802D47"/>
    <w:rsid w:val="00804E9F"/>
    <w:rsid w:val="00812251"/>
    <w:rsid w:val="008179ED"/>
    <w:rsid w:val="00832D3D"/>
    <w:rsid w:val="00833467"/>
    <w:rsid w:val="008354A5"/>
    <w:rsid w:val="00841FD9"/>
    <w:rsid w:val="00843A9A"/>
    <w:rsid w:val="00851A68"/>
    <w:rsid w:val="00863637"/>
    <w:rsid w:val="00866A42"/>
    <w:rsid w:val="00873F0B"/>
    <w:rsid w:val="00880FCE"/>
    <w:rsid w:val="00881B5A"/>
    <w:rsid w:val="00885285"/>
    <w:rsid w:val="00885562"/>
    <w:rsid w:val="008A6493"/>
    <w:rsid w:val="008B2FF2"/>
    <w:rsid w:val="008B4601"/>
    <w:rsid w:val="008C2292"/>
    <w:rsid w:val="008D4286"/>
    <w:rsid w:val="008E2098"/>
    <w:rsid w:val="008F6DBE"/>
    <w:rsid w:val="008F7F58"/>
    <w:rsid w:val="00924BE6"/>
    <w:rsid w:val="00930529"/>
    <w:rsid w:val="00931183"/>
    <w:rsid w:val="00942DB7"/>
    <w:rsid w:val="00974325"/>
    <w:rsid w:val="009852DF"/>
    <w:rsid w:val="009A1155"/>
    <w:rsid w:val="009B11A8"/>
    <w:rsid w:val="009B78DB"/>
    <w:rsid w:val="009C6087"/>
    <w:rsid w:val="009D0111"/>
    <w:rsid w:val="009F46F4"/>
    <w:rsid w:val="00A04221"/>
    <w:rsid w:val="00A10A9E"/>
    <w:rsid w:val="00A178FA"/>
    <w:rsid w:val="00A22F00"/>
    <w:rsid w:val="00A44E47"/>
    <w:rsid w:val="00A51380"/>
    <w:rsid w:val="00A6086E"/>
    <w:rsid w:val="00A61548"/>
    <w:rsid w:val="00A6661E"/>
    <w:rsid w:val="00A7285B"/>
    <w:rsid w:val="00A80722"/>
    <w:rsid w:val="00A81D5D"/>
    <w:rsid w:val="00A82C36"/>
    <w:rsid w:val="00AA1976"/>
    <w:rsid w:val="00AA6A15"/>
    <w:rsid w:val="00AB0A88"/>
    <w:rsid w:val="00AB1477"/>
    <w:rsid w:val="00AB16F4"/>
    <w:rsid w:val="00AC162B"/>
    <w:rsid w:val="00AC1E30"/>
    <w:rsid w:val="00AD2AEE"/>
    <w:rsid w:val="00AD528E"/>
    <w:rsid w:val="00AD6F58"/>
    <w:rsid w:val="00AE0565"/>
    <w:rsid w:val="00AF3B05"/>
    <w:rsid w:val="00AF6EC4"/>
    <w:rsid w:val="00B16728"/>
    <w:rsid w:val="00B27290"/>
    <w:rsid w:val="00B31F2D"/>
    <w:rsid w:val="00B34270"/>
    <w:rsid w:val="00B53B8E"/>
    <w:rsid w:val="00B56298"/>
    <w:rsid w:val="00B57EFF"/>
    <w:rsid w:val="00B74691"/>
    <w:rsid w:val="00B85266"/>
    <w:rsid w:val="00B865B4"/>
    <w:rsid w:val="00B86D04"/>
    <w:rsid w:val="00B92A3B"/>
    <w:rsid w:val="00B95D30"/>
    <w:rsid w:val="00B95DDB"/>
    <w:rsid w:val="00BA1632"/>
    <w:rsid w:val="00BF5471"/>
    <w:rsid w:val="00BF5F5F"/>
    <w:rsid w:val="00C0071C"/>
    <w:rsid w:val="00C0102D"/>
    <w:rsid w:val="00C013A7"/>
    <w:rsid w:val="00C0287E"/>
    <w:rsid w:val="00C13B73"/>
    <w:rsid w:val="00C17472"/>
    <w:rsid w:val="00C24F3E"/>
    <w:rsid w:val="00C2567E"/>
    <w:rsid w:val="00C3036C"/>
    <w:rsid w:val="00C346AA"/>
    <w:rsid w:val="00C435EA"/>
    <w:rsid w:val="00C46848"/>
    <w:rsid w:val="00C86522"/>
    <w:rsid w:val="00C94529"/>
    <w:rsid w:val="00C94B63"/>
    <w:rsid w:val="00CB1AEA"/>
    <w:rsid w:val="00CC52CC"/>
    <w:rsid w:val="00CD4660"/>
    <w:rsid w:val="00CE5394"/>
    <w:rsid w:val="00D02415"/>
    <w:rsid w:val="00D075DC"/>
    <w:rsid w:val="00D31EF5"/>
    <w:rsid w:val="00D35EEE"/>
    <w:rsid w:val="00D44738"/>
    <w:rsid w:val="00D52872"/>
    <w:rsid w:val="00D74BBB"/>
    <w:rsid w:val="00D806CB"/>
    <w:rsid w:val="00D96084"/>
    <w:rsid w:val="00D96BAF"/>
    <w:rsid w:val="00DA5BD7"/>
    <w:rsid w:val="00DB3CAA"/>
    <w:rsid w:val="00DB4FD3"/>
    <w:rsid w:val="00DC3A2D"/>
    <w:rsid w:val="00DD7F6F"/>
    <w:rsid w:val="00DE1D01"/>
    <w:rsid w:val="00DF1784"/>
    <w:rsid w:val="00E0454C"/>
    <w:rsid w:val="00E07E8F"/>
    <w:rsid w:val="00E11874"/>
    <w:rsid w:val="00E154C1"/>
    <w:rsid w:val="00E159A3"/>
    <w:rsid w:val="00E53F59"/>
    <w:rsid w:val="00E5572D"/>
    <w:rsid w:val="00E563E0"/>
    <w:rsid w:val="00E70996"/>
    <w:rsid w:val="00E71089"/>
    <w:rsid w:val="00E74214"/>
    <w:rsid w:val="00E77993"/>
    <w:rsid w:val="00E855A8"/>
    <w:rsid w:val="00E9173B"/>
    <w:rsid w:val="00E93935"/>
    <w:rsid w:val="00E950F5"/>
    <w:rsid w:val="00EC2AAA"/>
    <w:rsid w:val="00ED698B"/>
    <w:rsid w:val="00EE1514"/>
    <w:rsid w:val="00EE403E"/>
    <w:rsid w:val="00EF07D7"/>
    <w:rsid w:val="00EF7665"/>
    <w:rsid w:val="00F16580"/>
    <w:rsid w:val="00F25D68"/>
    <w:rsid w:val="00F308D9"/>
    <w:rsid w:val="00F43641"/>
    <w:rsid w:val="00F45D45"/>
    <w:rsid w:val="00F50C06"/>
    <w:rsid w:val="00F54593"/>
    <w:rsid w:val="00F96236"/>
    <w:rsid w:val="00FA53CF"/>
    <w:rsid w:val="00FA6723"/>
    <w:rsid w:val="00FB7025"/>
    <w:rsid w:val="00FB7D93"/>
    <w:rsid w:val="00FC3D69"/>
    <w:rsid w:val="00FD4555"/>
    <w:rsid w:val="00F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D8EC41"/>
  <w15:chartTrackingRefBased/>
  <w15:docId w15:val="{3A6045E3-D418-4093-82CF-24FA3E5B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2"/>
      <w:sz w:val="24"/>
      <w:szCs w:val="24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180" w:after="180" w:line="720" w:lineRule="auto"/>
      <w:outlineLvl w:val="0"/>
    </w:pPr>
    <w:rPr>
      <w:rFonts w:ascii="Calibri Light" w:hAnsi="Calibri Light"/>
      <w:b/>
      <w:bCs/>
      <w:sz w:val="52"/>
      <w:szCs w:val="47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line="720" w:lineRule="auto"/>
      <w:outlineLvl w:val="1"/>
    </w:pPr>
    <w:rPr>
      <w:rFonts w:ascii="Calibri Light" w:hAnsi="Calibri Light"/>
      <w:b/>
      <w:bCs/>
      <w:sz w:val="48"/>
      <w:szCs w:val="43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line="720" w:lineRule="auto"/>
      <w:outlineLvl w:val="2"/>
    </w:pPr>
    <w:rPr>
      <w:rFonts w:ascii="Calibri Light" w:hAnsi="Calibri Light"/>
      <w:b/>
      <w:bCs/>
      <w:sz w:val="36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標楷體"/>
      <w:sz w:val="28"/>
      <w:szCs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HTML">
    <w:name w:val="HTML 預設格式 字元"/>
    <w:rPr>
      <w:rFonts w:ascii="細明體" w:eastAsia="細明體" w:hAnsi="細明體" w:cs="細明體"/>
      <w:sz w:val="22"/>
      <w:szCs w:val="24"/>
    </w:rPr>
  </w:style>
  <w:style w:type="character" w:customStyle="1" w:styleId="30">
    <w:name w:val="本文縮排 3 字元"/>
    <w:rPr>
      <w:kern w:val="2"/>
      <w:sz w:val="16"/>
      <w:szCs w:val="16"/>
    </w:rPr>
  </w:style>
  <w:style w:type="character" w:customStyle="1" w:styleId="a4">
    <w:name w:val="頁首 字元"/>
    <w:rPr>
      <w:kern w:val="2"/>
    </w:rPr>
  </w:style>
  <w:style w:type="character" w:customStyle="1" w:styleId="a5">
    <w:name w:val="頁尾 字元"/>
    <w:rPr>
      <w:kern w:val="2"/>
    </w:rPr>
  </w:style>
  <w:style w:type="character" w:customStyle="1" w:styleId="a6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styleId="a7">
    <w:name w:val="Hyperlink"/>
    <w:uiPriority w:val="99"/>
    <w:rPr>
      <w:color w:val="000080"/>
      <w:u w:val="single"/>
    </w:rPr>
  </w:style>
  <w:style w:type="character" w:customStyle="1" w:styleId="a8">
    <w:name w:val="清單段落 字元"/>
    <w:rPr>
      <w:rFonts w:ascii="Times New Roman" w:eastAsia="新細明體" w:hAnsi="Times New Roman" w:cs="Times New Roman"/>
      <w:lang w:bidi="ar-SA"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註解文字 字元"/>
    <w:rPr>
      <w:szCs w:val="21"/>
    </w:rPr>
  </w:style>
  <w:style w:type="character" w:customStyle="1" w:styleId="ab">
    <w:name w:val="註解主旨 字元"/>
    <w:rPr>
      <w:b/>
      <w:bCs/>
      <w:szCs w:val="21"/>
    </w:rPr>
  </w:style>
  <w:style w:type="character" w:customStyle="1" w:styleId="10">
    <w:name w:val="標題 1 字元"/>
    <w:rPr>
      <w:rFonts w:ascii="Calibri Light" w:eastAsia="新細明體" w:hAnsi="Calibri Light"/>
      <w:b/>
      <w:bCs/>
      <w:kern w:val="2"/>
      <w:sz w:val="52"/>
      <w:szCs w:val="47"/>
    </w:rPr>
  </w:style>
  <w:style w:type="character" w:customStyle="1" w:styleId="20">
    <w:name w:val="標題 2 字元"/>
    <w:rPr>
      <w:rFonts w:ascii="Calibri Light" w:eastAsia="新細明體" w:hAnsi="Calibri Light"/>
      <w:b/>
      <w:bCs/>
      <w:sz w:val="48"/>
      <w:szCs w:val="43"/>
    </w:rPr>
  </w:style>
  <w:style w:type="character" w:styleId="ac">
    <w:name w:val="Placeholder Text"/>
    <w:rPr>
      <w:color w:val="808080"/>
    </w:rPr>
  </w:style>
  <w:style w:type="character" w:customStyle="1" w:styleId="31">
    <w:name w:val="標題 3 字元"/>
    <w:rPr>
      <w:rFonts w:ascii="Calibri Light" w:eastAsia="新細明體" w:hAnsi="Calibri Light"/>
      <w:b/>
      <w:bCs/>
      <w:sz w:val="36"/>
      <w:szCs w:val="32"/>
    </w:rPr>
  </w:style>
  <w:style w:type="character" w:styleId="ad">
    <w:name w:val="FollowedHyperlink"/>
    <w:rPr>
      <w:color w:val="954F72"/>
      <w:u w:val="single"/>
    </w:rPr>
  </w:style>
  <w:style w:type="character" w:customStyle="1" w:styleId="11">
    <w:name w:val="未解析的提及項目1"/>
    <w:rPr>
      <w:color w:val="605E5C"/>
      <w:shd w:val="clear" w:color="auto" w:fill="E1DFDD"/>
    </w:rPr>
  </w:style>
  <w:style w:type="character" w:customStyle="1" w:styleId="21">
    <w:name w:val="未解析的提及項目2"/>
    <w:rPr>
      <w:color w:val="605E5C"/>
      <w:shd w:val="clear" w:color="auto" w:fill="E1DFDD"/>
    </w:rPr>
  </w:style>
  <w:style w:type="character" w:customStyle="1" w:styleId="ae">
    <w:name w:val="本文 字元"/>
    <w:rPr>
      <w:szCs w:val="21"/>
    </w:rPr>
  </w:style>
  <w:style w:type="character" w:styleId="af">
    <w:name w:val="Emphasis"/>
    <w:qFormat/>
    <w:rPr>
      <w:i/>
      <w:iCs/>
    </w:rPr>
  </w:style>
  <w:style w:type="character" w:customStyle="1" w:styleId="af0">
    <w:name w:val="問候 字元"/>
    <w:rPr>
      <w:rFonts w:ascii="標楷體" w:eastAsia="標楷體" w:hAnsi="標楷體"/>
      <w:bCs/>
      <w:color w:val="000000"/>
      <w:sz w:val="28"/>
      <w:szCs w:val="28"/>
    </w:rPr>
  </w:style>
  <w:style w:type="character" w:customStyle="1" w:styleId="af1">
    <w:name w:val="結語 字元"/>
    <w:rPr>
      <w:rFonts w:ascii="標楷體" w:eastAsia="標楷體" w:hAnsi="標楷體"/>
      <w:bCs/>
      <w:color w:val="000000"/>
      <w:sz w:val="28"/>
      <w:szCs w:val="28"/>
    </w:rPr>
  </w:style>
  <w:style w:type="character" w:customStyle="1" w:styleId="32">
    <w:name w:val="未解析的提及項目3"/>
    <w:rPr>
      <w:color w:val="605E5C"/>
      <w:shd w:val="clear" w:color="auto" w:fill="E1DFDD"/>
    </w:rPr>
  </w:style>
  <w:style w:type="character" w:customStyle="1" w:styleId="12">
    <w:name w:val="未解析的提及1"/>
    <w:rPr>
      <w:color w:val="605E5C"/>
      <w:shd w:val="clear" w:color="auto" w:fill="E1DFDD"/>
    </w:rPr>
  </w:style>
  <w:style w:type="character" w:customStyle="1" w:styleId="22">
    <w:name w:val="未解析的提及2"/>
    <w:rPr>
      <w:color w:val="605E5C"/>
      <w:shd w:val="clear" w:color="auto" w:fill="E1DFDD"/>
    </w:rPr>
  </w:style>
  <w:style w:type="character" w:customStyle="1" w:styleId="af2">
    <w:name w:val="日期 字元"/>
    <w:rPr>
      <w:szCs w:val="21"/>
    </w:rPr>
  </w:style>
  <w:style w:type="character" w:styleId="af3">
    <w:name w:val="Unresolved Mention"/>
    <w:rPr>
      <w:color w:val="605E5C"/>
      <w:shd w:val="clear" w:color="auto" w:fill="E1DFDD"/>
    </w:rPr>
  </w:style>
  <w:style w:type="character" w:customStyle="1" w:styleId="WWCharLFO1LVL1">
    <w:name w:val="WW_CharLFO1LVL1"/>
    <w:rPr>
      <w:rFonts w:eastAsia="標楷體"/>
      <w:sz w:val="28"/>
      <w:szCs w:val="28"/>
    </w:rPr>
  </w:style>
  <w:style w:type="character" w:customStyle="1" w:styleId="WWCharLFO1LVL2">
    <w:name w:val="WW_CharLFO1LVL2"/>
    <w:rPr>
      <w:rFonts w:eastAsia="標楷體"/>
      <w:sz w:val="28"/>
      <w:szCs w:val="28"/>
    </w:rPr>
  </w:style>
  <w:style w:type="character" w:customStyle="1" w:styleId="WWCharLFO5LVL1">
    <w:name w:val="WW_CharLFO5LVL1"/>
    <w:rPr>
      <w:color w:val="000000"/>
    </w:rPr>
  </w:style>
  <w:style w:type="character" w:customStyle="1" w:styleId="WWCharLFO6LVL1">
    <w:name w:val="WW_CharLFO6LVL1"/>
    <w:rPr>
      <w:rFonts w:eastAsia="標楷體"/>
      <w:sz w:val="28"/>
      <w:szCs w:val="28"/>
    </w:rPr>
  </w:style>
  <w:style w:type="character" w:customStyle="1" w:styleId="WWCharLFO6LVL2">
    <w:name w:val="WW_CharLFO6LVL2"/>
    <w:rPr>
      <w:rFonts w:eastAsia="標楷體"/>
      <w:sz w:val="28"/>
      <w:szCs w:val="28"/>
    </w:rPr>
  </w:style>
  <w:style w:type="character" w:customStyle="1" w:styleId="WWCharLFO8LVL1">
    <w:name w:val="WW_CharLFO8LVL1"/>
    <w:rPr>
      <w:rFonts w:ascii="標楷體" w:eastAsia="標楷體" w:hAnsi="標楷體"/>
      <w:sz w:val="32"/>
      <w:szCs w:val="32"/>
      <w:lang w:val="en-US"/>
    </w:rPr>
  </w:style>
  <w:style w:type="character" w:customStyle="1" w:styleId="WWCharLFO11LVL2">
    <w:name w:val="WW_CharLFO11LVL2"/>
    <w:rPr>
      <w:rFonts w:ascii="Times New Roman" w:hAnsi="Times New Roman" w:cs="Times New Roman"/>
    </w:rPr>
  </w:style>
  <w:style w:type="character" w:customStyle="1" w:styleId="WWCharLFO11LVL3">
    <w:name w:val="WW_CharLFO11LVL3"/>
    <w:rPr>
      <w:rFonts w:ascii="Times New Roman" w:hAnsi="Times New Roman" w:cs="Times New Roman"/>
      <w:b w:val="0"/>
    </w:rPr>
  </w:style>
  <w:style w:type="character" w:customStyle="1" w:styleId="WWCharLFO11LVL4">
    <w:name w:val="WW_CharLFO11LVL4"/>
    <w:rPr>
      <w:rFonts w:ascii="Times New Roman" w:hAnsi="Times New Roman" w:cs="Times New Roman"/>
    </w:rPr>
  </w:style>
  <w:style w:type="character" w:customStyle="1" w:styleId="WWCharLFO12LVL1">
    <w:name w:val="WW_CharLFO12LVL1"/>
    <w:rPr>
      <w:rFonts w:ascii="標楷體" w:eastAsia="標楷體" w:hAnsi="標楷體" w:cs="新細明體"/>
      <w:color w:val="000000"/>
    </w:rPr>
  </w:style>
  <w:style w:type="character" w:customStyle="1" w:styleId="WWCharLFO13LVL1">
    <w:name w:val="WW_CharLFO13LVL1"/>
    <w:rPr>
      <w:rFonts w:ascii="Times New Roman" w:hAnsi="Times New Roman" w:cs="Times New Roman"/>
    </w:rPr>
  </w:style>
  <w:style w:type="character" w:customStyle="1" w:styleId="WWCharLFO13LVL2">
    <w:name w:val="WW_CharLFO13LVL2"/>
    <w:rPr>
      <w:rFonts w:ascii="Times New Roman" w:hAnsi="Times New Roman" w:cs="Times New Roman"/>
      <w:sz w:val="28"/>
    </w:rPr>
  </w:style>
  <w:style w:type="character" w:customStyle="1" w:styleId="WWCharLFO13LVL3">
    <w:name w:val="WW_CharLFO13LVL3"/>
    <w:rPr>
      <w:rFonts w:ascii="Times New Roman" w:hAnsi="Times New Roman" w:cs="Times New Roman"/>
    </w:rPr>
  </w:style>
  <w:style w:type="character" w:customStyle="1" w:styleId="WWCharLFO13LVL5">
    <w:name w:val="WW_CharLFO13LVL5"/>
    <w:rPr>
      <w:rFonts w:ascii="Times New Roman" w:hAnsi="Times New Roman" w:cs="Times New Roman"/>
    </w:rPr>
  </w:style>
  <w:style w:type="character" w:customStyle="1" w:styleId="WWCharLFO14LVL1">
    <w:name w:val="WW_CharLFO14LVL1"/>
    <w:rPr>
      <w:rFonts w:ascii="Times New Roman" w:hAnsi="Times New Roman" w:cs="Times New Roman"/>
    </w:rPr>
  </w:style>
  <w:style w:type="character" w:customStyle="1" w:styleId="WWCharLFO14LVL2">
    <w:name w:val="WW_CharLFO14LVL2"/>
    <w:rPr>
      <w:rFonts w:ascii="Times New Roman" w:hAnsi="Times New Roman" w:cs="Times New Roman"/>
    </w:rPr>
  </w:style>
  <w:style w:type="character" w:customStyle="1" w:styleId="WWCharLFO14LVL3">
    <w:name w:val="WW_CharLFO14LVL3"/>
    <w:rPr>
      <w:rFonts w:ascii="Times New Roman" w:hAnsi="Times New Roman" w:cs="Times New Roman"/>
    </w:rPr>
  </w:style>
  <w:style w:type="character" w:customStyle="1" w:styleId="WWCharLFO14LVL5">
    <w:name w:val="WW_CharLFO14LVL5"/>
    <w:rPr>
      <w:rFonts w:ascii="Times New Roman" w:hAnsi="Times New Roman" w:cs="Times New Roman"/>
    </w:rPr>
  </w:style>
  <w:style w:type="character" w:customStyle="1" w:styleId="WWCharLFO15LVL1">
    <w:name w:val="WW_CharLFO15LVL1"/>
    <w:rPr>
      <w:rFonts w:ascii="Times New Roman" w:eastAsia="標楷體" w:hAnsi="Times New Roman" w:cs="Times New Roman"/>
    </w:rPr>
  </w:style>
  <w:style w:type="character" w:customStyle="1" w:styleId="WWCharLFO16LVL1">
    <w:name w:val="WW_CharLFO16LVL1"/>
    <w:rPr>
      <w:rFonts w:ascii="標楷體" w:eastAsia="標楷體" w:hAnsi="標楷體" w:cs="新細明體"/>
      <w:color w:val="000000"/>
    </w:rPr>
  </w:style>
  <w:style w:type="character" w:customStyle="1" w:styleId="WWCharLFO17LVL1">
    <w:name w:val="WW_CharLFO17LVL1"/>
    <w:rPr>
      <w:rFonts w:ascii="標楷體" w:eastAsia="標楷體" w:hAnsi="標楷體" w:cs="新細明體"/>
      <w:color w:val="000000"/>
    </w:rPr>
  </w:style>
  <w:style w:type="paragraph" w:styleId="af4">
    <w:name w:val="Title"/>
    <w:basedOn w:val="a"/>
    <w:next w:val="a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0">
    <w:name w:val="Body Text"/>
    <w:basedOn w:val="a"/>
    <w:pPr>
      <w:spacing w:after="120"/>
    </w:pPr>
    <w:rPr>
      <w:szCs w:val="21"/>
    </w:rPr>
  </w:style>
  <w:style w:type="paragraph" w:styleId="af5">
    <w:name w:val="List"/>
    <w:basedOn w:val="a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7">
    <w:name w:val="索引"/>
    <w:basedOn w:val="a"/>
    <w:pPr>
      <w:suppressLineNumbers/>
    </w:pPr>
    <w:rPr>
      <w:rFonts w:cs="Mangal"/>
    </w:rPr>
  </w:style>
  <w:style w:type="paragraph" w:styleId="af8">
    <w:name w:val="List Paragraph"/>
    <w:basedOn w:val="a"/>
    <w:qFormat/>
    <w:pPr>
      <w:ind w:left="480"/>
    </w:pPr>
  </w:style>
  <w:style w:type="paragraph" w:styleId="HTML0">
    <w:name w:val="HTML Preformatted"/>
    <w:basedOn w:val="a"/>
    <w:pPr>
      <w:spacing w:line="340" w:lineRule="exact"/>
      <w:jc w:val="both"/>
    </w:pPr>
    <w:rPr>
      <w:rFonts w:ascii="細明體" w:eastAsia="細明體" w:hAnsi="細明體" w:cs="細明體"/>
      <w:sz w:val="22"/>
    </w:rPr>
  </w:style>
  <w:style w:type="paragraph" w:styleId="33">
    <w:name w:val="Body Text Indent 3"/>
    <w:basedOn w:val="a"/>
    <w:pPr>
      <w:spacing w:after="120" w:line="340" w:lineRule="exact"/>
      <w:ind w:left="480"/>
      <w:jc w:val="both"/>
    </w:pPr>
    <w:rPr>
      <w:sz w:val="16"/>
      <w:szCs w:val="16"/>
    </w:rPr>
  </w:style>
  <w:style w:type="paragraph" w:customStyle="1" w:styleId="af9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pPr>
      <w:snapToGrid w:val="0"/>
    </w:pPr>
    <w:rPr>
      <w:sz w:val="20"/>
      <w:szCs w:val="20"/>
    </w:rPr>
  </w:style>
  <w:style w:type="paragraph" w:styleId="afb">
    <w:name w:val="footer"/>
    <w:basedOn w:val="a"/>
    <w:pPr>
      <w:snapToGrid w:val="0"/>
    </w:pPr>
    <w:rPr>
      <w:sz w:val="20"/>
      <w:szCs w:val="20"/>
    </w:rPr>
  </w:style>
  <w:style w:type="paragraph" w:styleId="afc">
    <w:name w:val="Balloon Text"/>
    <w:basedOn w:val="a"/>
    <w:rPr>
      <w:rFonts w:ascii="Cambria" w:hAnsi="Cambria"/>
      <w:sz w:val="18"/>
      <w:szCs w:val="18"/>
    </w:rPr>
  </w:style>
  <w:style w:type="paragraph" w:customStyle="1" w:styleId="afd">
    <w:name w:val="表格內容"/>
    <w:basedOn w:val="a"/>
    <w:pPr>
      <w:suppressLineNumbers/>
    </w:pPr>
  </w:style>
  <w:style w:type="paragraph" w:customStyle="1" w:styleId="afe">
    <w:name w:val="表格標題"/>
    <w:basedOn w:val="afd"/>
    <w:pPr>
      <w:jc w:val="center"/>
    </w:pPr>
    <w:rPr>
      <w:b/>
      <w:bCs/>
    </w:rPr>
  </w:style>
  <w:style w:type="paragraph" w:styleId="Web">
    <w:name w:val="Normal (Web)"/>
    <w:basedOn w:val="a"/>
    <w:pPr>
      <w:suppressAutoHyphens w:val="0"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13">
    <w:name w:val="純文字1"/>
    <w:basedOn w:val="a"/>
    <w:pPr>
      <w:suppressAutoHyphens w:val="0"/>
    </w:pPr>
    <w:rPr>
      <w:rFonts w:ascii="細明體" w:eastAsia="細明體" w:hAnsi="細明體"/>
      <w:szCs w:val="20"/>
    </w:rPr>
  </w:style>
  <w:style w:type="paragraph" w:styleId="aff">
    <w:name w:val="annotation text"/>
    <w:basedOn w:val="a"/>
    <w:rPr>
      <w:szCs w:val="21"/>
    </w:rPr>
  </w:style>
  <w:style w:type="paragraph" w:styleId="aff0">
    <w:name w:val="annotation subject"/>
    <w:basedOn w:val="a"/>
    <w:next w:val="aff"/>
    <w:rPr>
      <w:b/>
      <w:bCs/>
    </w:rPr>
  </w:style>
  <w:style w:type="paragraph" w:styleId="aff1">
    <w:name w:val="TOC Heading"/>
    <w:basedOn w:val="1"/>
    <w:next w:val="a0"/>
    <w:qFormat/>
    <w:pPr>
      <w:keepLines/>
      <w:numPr>
        <w:numId w:val="0"/>
      </w:numPr>
      <w:suppressAutoHyphens w:val="0"/>
      <w:spacing w:before="240" w:after="0" w:line="240" w:lineRule="auto"/>
    </w:pPr>
    <w:rPr>
      <w:b w:val="0"/>
      <w:bCs w:val="0"/>
      <w:color w:val="2E74B5"/>
      <w:kern w:val="0"/>
      <w:sz w:val="32"/>
      <w:szCs w:val="32"/>
    </w:rPr>
  </w:style>
  <w:style w:type="paragraph" w:styleId="23">
    <w:name w:val="toc 2"/>
    <w:basedOn w:val="a"/>
    <w:next w:val="a0"/>
    <w:autoRedefine/>
    <w:uiPriority w:val="39"/>
    <w:pPr>
      <w:tabs>
        <w:tab w:val="left" w:pos="740"/>
        <w:tab w:val="right" w:leader="dot" w:pos="9060"/>
      </w:tabs>
      <w:suppressAutoHyphens w:val="0"/>
      <w:spacing w:line="460" w:lineRule="exact"/>
    </w:pPr>
    <w:rPr>
      <w:rFonts w:ascii="Calibri" w:hAnsi="Calibri"/>
      <w:kern w:val="0"/>
      <w:sz w:val="22"/>
      <w:szCs w:val="22"/>
    </w:rPr>
  </w:style>
  <w:style w:type="paragraph" w:styleId="14">
    <w:name w:val="toc 1"/>
    <w:basedOn w:val="a"/>
    <w:next w:val="a0"/>
    <w:autoRedefine/>
    <w:uiPriority w:val="39"/>
    <w:pPr>
      <w:tabs>
        <w:tab w:val="right" w:leader="dot" w:pos="9060"/>
      </w:tabs>
      <w:suppressAutoHyphens w:val="0"/>
      <w:snapToGrid w:val="0"/>
    </w:pPr>
    <w:rPr>
      <w:rFonts w:eastAsia="標楷體"/>
      <w:b/>
      <w:bCs/>
      <w:kern w:val="0"/>
    </w:rPr>
  </w:style>
  <w:style w:type="paragraph" w:styleId="34">
    <w:name w:val="toc 3"/>
    <w:basedOn w:val="a"/>
    <w:next w:val="a0"/>
    <w:autoRedefine/>
    <w:pPr>
      <w:suppressAutoHyphens w:val="0"/>
      <w:spacing w:after="100"/>
      <w:ind w:left="440"/>
    </w:pPr>
    <w:rPr>
      <w:rFonts w:ascii="Calibri" w:hAnsi="Calibri"/>
      <w:kern w:val="0"/>
      <w:sz w:val="22"/>
      <w:szCs w:val="22"/>
    </w:rPr>
  </w:style>
  <w:style w:type="paragraph" w:styleId="aff2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Mangal"/>
      <w:kern w:val="2"/>
      <w:sz w:val="24"/>
      <w:szCs w:val="21"/>
      <w:lang w:bidi="hi-IN"/>
    </w:rPr>
  </w:style>
  <w:style w:type="paragraph" w:styleId="aff3">
    <w:name w:val="Salutation"/>
    <w:basedOn w:val="a"/>
    <w:next w:val="a0"/>
    <w:rPr>
      <w:rFonts w:ascii="標楷體" w:eastAsia="標楷體" w:hAnsi="標楷體"/>
      <w:bCs/>
      <w:color w:val="000000"/>
      <w:sz w:val="28"/>
      <w:szCs w:val="28"/>
    </w:rPr>
  </w:style>
  <w:style w:type="paragraph" w:styleId="aff4">
    <w:name w:val="Closing"/>
    <w:basedOn w:val="a"/>
    <w:pPr>
      <w:ind w:left="100"/>
    </w:pPr>
    <w:rPr>
      <w:rFonts w:ascii="標楷體" w:eastAsia="標楷體" w:hAnsi="標楷體"/>
      <w:bCs/>
      <w:color w:val="000000"/>
      <w:sz w:val="28"/>
      <w:szCs w:val="28"/>
    </w:rPr>
  </w:style>
  <w:style w:type="paragraph" w:styleId="aff5">
    <w:name w:val="Date"/>
    <w:basedOn w:val="a"/>
    <w:next w:val="a0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9B811556FC69F469EE0E781B199DE9B" ma:contentTypeVersion="" ma:contentTypeDescription="建立新的文件。" ma:contentTypeScope="" ma:versionID="9327d858485b8215a5755876717846f0">
  <xsd:schema xmlns:xsd="http://www.w3.org/2001/XMLSchema" xmlns:xs="http://www.w3.org/2001/XMLSchema" xmlns:p="http://schemas.microsoft.com/office/2006/metadata/properties" xmlns:ns2="37c2e0e6-6fb3-4354-a610-f1dd98489e24" targetNamespace="http://schemas.microsoft.com/office/2006/metadata/properties" ma:root="true" ma:fieldsID="e4b1c756a48325566b0108b997865dd4" ns2:_="">
    <xsd:import namespace="37c2e0e6-6fb3-4354-a610-f1dd98489e2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2e0e6-6fb3-4354-a610-f1dd98489e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3D263-6BCA-46B0-85F5-DF662AF59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2e0e6-6fb3-4354-a610-f1dd98489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6A2D03-B891-4D83-9326-026D154E2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53A2F-601C-41A9-A320-CBC0968AC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E963A2-4961-4FDD-A220-8700D2B5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Links>
    <vt:vector size="180" baseType="variant">
      <vt:variant>
        <vt:i4>7602228</vt:i4>
      </vt:variant>
      <vt:variant>
        <vt:i4>150</vt:i4>
      </vt:variant>
      <vt:variant>
        <vt:i4>0</vt:i4>
      </vt:variant>
      <vt:variant>
        <vt:i4>5</vt:i4>
      </vt:variant>
      <vt:variant>
        <vt:lpwstr>https://si.taiwan.gov.tw/Home/buyingPower/apply</vt:lpwstr>
      </vt:variant>
      <vt:variant>
        <vt:lpwstr/>
      </vt:variant>
      <vt:variant>
        <vt:i4>7602228</vt:i4>
      </vt:variant>
      <vt:variant>
        <vt:i4>147</vt:i4>
      </vt:variant>
      <vt:variant>
        <vt:i4>0</vt:i4>
      </vt:variant>
      <vt:variant>
        <vt:i4>5</vt:i4>
      </vt:variant>
      <vt:variant>
        <vt:lpwstr>https://si.taiwan.gov.tw/Home/buyingPower/apply</vt:lpwstr>
      </vt:variant>
      <vt:variant>
        <vt:lpwstr/>
      </vt:variant>
      <vt:variant>
        <vt:i4>7602228</vt:i4>
      </vt:variant>
      <vt:variant>
        <vt:i4>144</vt:i4>
      </vt:variant>
      <vt:variant>
        <vt:i4>0</vt:i4>
      </vt:variant>
      <vt:variant>
        <vt:i4>5</vt:i4>
      </vt:variant>
      <vt:variant>
        <vt:lpwstr>https://si.taiwan.gov.tw/Home/buyingPower/apply</vt:lpwstr>
      </vt:variant>
      <vt:variant>
        <vt:lpwstr/>
      </vt:variant>
      <vt:variant>
        <vt:i4>7602228</vt:i4>
      </vt:variant>
      <vt:variant>
        <vt:i4>141</vt:i4>
      </vt:variant>
      <vt:variant>
        <vt:i4>0</vt:i4>
      </vt:variant>
      <vt:variant>
        <vt:i4>5</vt:i4>
      </vt:variant>
      <vt:variant>
        <vt:lpwstr>https://si.taiwan.gov.tw/Home/buyingPower/apply</vt:lpwstr>
      </vt:variant>
      <vt:variant>
        <vt:lpwstr/>
      </vt:variant>
      <vt:variant>
        <vt:i4>7602228</vt:i4>
      </vt:variant>
      <vt:variant>
        <vt:i4>138</vt:i4>
      </vt:variant>
      <vt:variant>
        <vt:i4>0</vt:i4>
      </vt:variant>
      <vt:variant>
        <vt:i4>5</vt:i4>
      </vt:variant>
      <vt:variant>
        <vt:lpwstr>https://si.taiwan.gov.tw/Home/buyingPower/apply</vt:lpwstr>
      </vt:variant>
      <vt:variant>
        <vt:lpwstr/>
      </vt:variant>
      <vt:variant>
        <vt:i4>1507425</vt:i4>
      </vt:variant>
      <vt:variant>
        <vt:i4>135</vt:i4>
      </vt:variant>
      <vt:variant>
        <vt:i4>0</vt:i4>
      </vt:variant>
      <vt:variant>
        <vt:i4>5</vt:i4>
      </vt:variant>
      <vt:variant>
        <vt:lpwstr>mailto:joycechiu@kpmg.com.tw</vt:lpwstr>
      </vt:variant>
      <vt:variant>
        <vt:lpwstr/>
      </vt:variant>
      <vt:variant>
        <vt:i4>3342354</vt:i4>
      </vt:variant>
      <vt:variant>
        <vt:i4>132</vt:i4>
      </vt:variant>
      <vt:variant>
        <vt:i4>0</vt:i4>
      </vt:variant>
      <vt:variant>
        <vt:i4>5</vt:i4>
      </vt:variant>
      <vt:variant>
        <vt:lpwstr>mailto:yukili1@kpmg.com.tw</vt:lpwstr>
      </vt:variant>
      <vt:variant>
        <vt:lpwstr/>
      </vt:variant>
      <vt:variant>
        <vt:i4>7209015</vt:i4>
      </vt:variant>
      <vt:variant>
        <vt:i4>129</vt:i4>
      </vt:variant>
      <vt:variant>
        <vt:i4>0</vt:i4>
      </vt:variant>
      <vt:variant>
        <vt:i4>5</vt:i4>
      </vt:variant>
      <vt:variant>
        <vt:lpwstr>https://si.taiwan.gov.tw/Home/buyingpower/start</vt:lpwstr>
      </vt:variant>
      <vt:variant>
        <vt:lpwstr/>
      </vt:variant>
      <vt:variant>
        <vt:i4>5832798</vt:i4>
      </vt:variant>
      <vt:variant>
        <vt:i4>126</vt:i4>
      </vt:variant>
      <vt:variant>
        <vt:i4>0</vt:i4>
      </vt:variant>
      <vt:variant>
        <vt:i4>5</vt:i4>
      </vt:variant>
      <vt:variant>
        <vt:lpwstr>https://si.taiwan.gov.tw/Home/catalog</vt:lpwstr>
      </vt:variant>
      <vt:variant>
        <vt:lpwstr/>
      </vt:variant>
      <vt:variant>
        <vt:i4>393266</vt:i4>
      </vt:variant>
      <vt:variant>
        <vt:i4>123</vt:i4>
      </vt:variant>
      <vt:variant>
        <vt:i4>0</vt:i4>
      </vt:variant>
      <vt:variant>
        <vt:i4>5</vt:i4>
      </vt:variant>
      <vt:variant>
        <vt:lpwstr>https://si.taiwan.gov.tw/Home/org_list</vt:lpwstr>
      </vt:variant>
      <vt:variant>
        <vt:lpwstr/>
      </vt:variant>
      <vt:variant>
        <vt:i4>1048630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_Toc169771976</vt:lpwstr>
      </vt:variant>
      <vt:variant>
        <vt:i4>1048630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_Toc169771975</vt:lpwstr>
      </vt:variant>
      <vt:variant>
        <vt:i4>1048630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_Toc169771974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_Toc169771973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_Toc169771972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_Toc169771971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_Toc169771970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_Toc169771969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_Toc169771968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_Toc169771967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_Toc169771966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_Toc169771965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_Toc169771964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_Toc169771963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_Toc169771962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_Toc169771960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_Toc169771958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_Toc169771956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_Toc169771955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_Toc169771954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中企署114年Buying_Power採購獎勵簡章</dc:title>
  <dc:subject/>
  <dc:creator>Tsao, Hans H.W. (TW/331B00)</dc:creator>
  <cp:keywords/>
  <cp:lastModifiedBy>Lin, Yu-Wen Y.W. (TW/361D00)</cp:lastModifiedBy>
  <cp:revision>3</cp:revision>
  <cp:lastPrinted>2025-03-12T09:57:00Z</cp:lastPrinted>
  <dcterms:created xsi:type="dcterms:W3CDTF">2025-03-12T10:14:00Z</dcterms:created>
  <dcterms:modified xsi:type="dcterms:W3CDTF">2025-03-12T10:16:00Z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0x01010069B811556FC69F469EE0E781B199DE9B</vt:lpwstr>
  </property>
</Properties>
</file>