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E9B" w:rsidRPr="00E54593" w:rsidRDefault="00A26E9B" w:rsidP="00FF661B">
      <w:pPr>
        <w:spacing w:beforeLines="800" w:before="2880" w:line="0" w:lineRule="atLeast"/>
        <w:jc w:val="center"/>
        <w:rPr>
          <w:rFonts w:ascii="Times New Roman" w:eastAsia="標楷體" w:hAnsi="Times New Roman" w:cs="Times New Roman"/>
          <w:b/>
          <w:sz w:val="48"/>
        </w:rPr>
      </w:pPr>
      <w:r w:rsidRPr="00E54593">
        <w:rPr>
          <w:rFonts w:ascii="Times New Roman" w:eastAsia="標楷體" w:hAnsi="Times New Roman" w:cs="Times New Roman"/>
          <w:b/>
          <w:sz w:val="48"/>
        </w:rPr>
        <w:t>經濟部中小企業處</w:t>
      </w:r>
    </w:p>
    <w:p w:rsidR="00A26E9B" w:rsidRPr="00E54593" w:rsidRDefault="00A26E9B" w:rsidP="00A26E9B">
      <w:pPr>
        <w:spacing w:line="0" w:lineRule="atLeast"/>
        <w:jc w:val="center"/>
        <w:rPr>
          <w:rFonts w:ascii="Times New Roman" w:eastAsia="標楷體" w:hAnsi="Times New Roman" w:cs="Times New Roman"/>
          <w:b/>
          <w:sz w:val="48"/>
        </w:rPr>
      </w:pPr>
      <w:proofErr w:type="gramStart"/>
      <w:r w:rsidRPr="00E54593">
        <w:rPr>
          <w:rFonts w:ascii="Times New Roman" w:eastAsia="標楷體" w:hAnsi="Times New Roman" w:cs="Times New Roman"/>
          <w:b/>
          <w:sz w:val="48"/>
        </w:rPr>
        <w:t>106</w:t>
      </w:r>
      <w:proofErr w:type="gramEnd"/>
      <w:r w:rsidRPr="00E54593">
        <w:rPr>
          <w:rFonts w:ascii="Times New Roman" w:eastAsia="標楷體" w:hAnsi="Times New Roman" w:cs="Times New Roman"/>
          <w:b/>
          <w:sz w:val="48"/>
        </w:rPr>
        <w:t>年度</w:t>
      </w:r>
      <w:proofErr w:type="gramStart"/>
      <w:r w:rsidRPr="00E54593">
        <w:rPr>
          <w:rFonts w:ascii="Times New Roman" w:eastAsia="標楷體" w:hAnsi="Times New Roman" w:cs="Times New Roman"/>
          <w:b/>
          <w:sz w:val="48"/>
        </w:rPr>
        <w:t>社企型</w:t>
      </w:r>
      <w:proofErr w:type="gramEnd"/>
      <w:r w:rsidRPr="00E54593">
        <w:rPr>
          <w:rFonts w:ascii="Times New Roman" w:eastAsia="標楷體" w:hAnsi="Times New Roman" w:cs="Times New Roman"/>
          <w:b/>
          <w:sz w:val="48"/>
        </w:rPr>
        <w:t>公司進階推動計畫</w:t>
      </w:r>
    </w:p>
    <w:p w:rsidR="00C259DB" w:rsidRPr="00E54593" w:rsidRDefault="00A26E9B" w:rsidP="00A26E9B">
      <w:pPr>
        <w:jc w:val="center"/>
        <w:rPr>
          <w:rFonts w:ascii="Times New Roman" w:eastAsia="標楷體" w:hAnsi="Times New Roman" w:cs="Times New Roman"/>
          <w:b/>
          <w:sz w:val="56"/>
        </w:rPr>
      </w:pPr>
      <w:r w:rsidRPr="00E54593">
        <w:rPr>
          <w:rFonts w:ascii="Times New Roman" w:eastAsia="標楷體" w:hAnsi="Times New Roman" w:cs="Times New Roman"/>
          <w:b/>
          <w:sz w:val="48"/>
        </w:rPr>
        <w:t>社會企業深度輔導育成計畫</w:t>
      </w:r>
    </w:p>
    <w:p w:rsidR="00C259DB" w:rsidRPr="00E54593" w:rsidRDefault="00500A85" w:rsidP="00FF661B">
      <w:pPr>
        <w:spacing w:afterLines="800" w:after="2880"/>
        <w:jc w:val="center"/>
        <w:rPr>
          <w:rFonts w:ascii="Times New Roman" w:eastAsia="標楷體" w:hAnsi="Times New Roman" w:cs="Times New Roman"/>
          <w:b/>
          <w:sz w:val="48"/>
        </w:rPr>
      </w:pPr>
      <w:r w:rsidRPr="00E54593">
        <w:rPr>
          <w:rFonts w:ascii="Times New Roman" w:eastAsia="標楷體" w:hAnsi="Times New Roman" w:cs="Times New Roman"/>
          <w:b/>
          <w:sz w:val="48"/>
        </w:rPr>
        <w:t>遴選簡章</w:t>
      </w:r>
    </w:p>
    <w:p w:rsidR="00C259DB" w:rsidRPr="00E54593" w:rsidRDefault="00C259DB" w:rsidP="00FF661B">
      <w:pPr>
        <w:widowControl/>
        <w:jc w:val="center"/>
        <w:rPr>
          <w:rFonts w:ascii="Times New Roman" w:eastAsia="標楷體" w:hAnsi="Times New Roman" w:cs="Times New Roman"/>
          <w:sz w:val="36"/>
        </w:rPr>
      </w:pPr>
      <w:r w:rsidRPr="00E54593">
        <w:rPr>
          <w:rFonts w:ascii="Times New Roman" w:eastAsia="標楷體" w:hAnsi="Times New Roman" w:cs="Times New Roman"/>
          <w:sz w:val="36"/>
        </w:rPr>
        <w:t>主辦單位：</w:t>
      </w:r>
      <w:r w:rsidR="00032C52" w:rsidRPr="00E54593">
        <w:rPr>
          <w:rFonts w:ascii="Times New Roman" w:eastAsia="標楷體" w:hAnsi="Times New Roman" w:cs="Times New Roman"/>
          <w:sz w:val="36"/>
        </w:rPr>
        <w:t>經濟部中小企業處</w:t>
      </w:r>
    </w:p>
    <w:p w:rsidR="00754A6F" w:rsidRPr="00E54593" w:rsidRDefault="00C259DB" w:rsidP="00FF661B">
      <w:pPr>
        <w:widowControl/>
        <w:spacing w:afterLines="400" w:after="1440"/>
        <w:jc w:val="center"/>
        <w:rPr>
          <w:rFonts w:ascii="Times New Roman" w:eastAsia="標楷體" w:hAnsi="Times New Roman" w:cs="Times New Roman"/>
          <w:noProof/>
          <w:sz w:val="36"/>
        </w:rPr>
      </w:pPr>
      <w:r w:rsidRPr="00E54593">
        <w:rPr>
          <w:rFonts w:ascii="Times New Roman" w:eastAsia="標楷體" w:hAnsi="Times New Roman" w:cs="Times New Roman"/>
          <w:sz w:val="36"/>
        </w:rPr>
        <w:t>執行單位：</w:t>
      </w:r>
      <w:r w:rsidR="00032C52" w:rsidRPr="00E54593">
        <w:rPr>
          <w:rFonts w:ascii="Times New Roman" w:eastAsia="標楷體" w:hAnsi="Times New Roman" w:cs="Times New Roman"/>
          <w:noProof/>
          <w:sz w:val="36"/>
        </w:rPr>
        <w:t>安侯建業</w:t>
      </w:r>
      <w:r w:rsidR="00E936B1" w:rsidRPr="00E54593">
        <w:rPr>
          <w:rFonts w:ascii="Times New Roman" w:eastAsia="標楷體" w:hAnsi="Times New Roman" w:cs="Times New Roman"/>
          <w:noProof/>
          <w:sz w:val="36"/>
        </w:rPr>
        <w:t>聯合</w:t>
      </w:r>
      <w:r w:rsidR="00032C52" w:rsidRPr="00E54593">
        <w:rPr>
          <w:rFonts w:ascii="Times New Roman" w:eastAsia="標楷體" w:hAnsi="Times New Roman" w:cs="Times New Roman"/>
          <w:noProof/>
          <w:sz w:val="36"/>
        </w:rPr>
        <w:t>會計師事務所</w:t>
      </w:r>
    </w:p>
    <w:p w:rsidR="00032C52" w:rsidRPr="00E54593" w:rsidRDefault="00032C52" w:rsidP="00032C52">
      <w:pPr>
        <w:widowControl/>
        <w:jc w:val="distribute"/>
        <w:rPr>
          <w:rFonts w:ascii="Times New Roman" w:eastAsia="標楷體" w:hAnsi="Times New Roman" w:cs="Times New Roman"/>
          <w:b/>
          <w:sz w:val="32"/>
        </w:rPr>
      </w:pPr>
      <w:r w:rsidRPr="00E54593">
        <w:rPr>
          <w:rFonts w:ascii="Times New Roman" w:eastAsia="標楷體" w:hAnsi="Times New Roman" w:cs="Times New Roman"/>
          <w:b/>
          <w:noProof/>
          <w:sz w:val="32"/>
        </w:rPr>
        <w:t>中華民國</w:t>
      </w:r>
      <w:r w:rsidR="00FF661B" w:rsidRPr="00E54593">
        <w:rPr>
          <w:rFonts w:ascii="Times New Roman" w:eastAsia="標楷體" w:hAnsi="Times New Roman" w:cs="Times New Roman"/>
          <w:b/>
          <w:noProof/>
          <w:sz w:val="32"/>
        </w:rPr>
        <w:t>106</w:t>
      </w:r>
      <w:r w:rsidRPr="00E54593">
        <w:rPr>
          <w:rFonts w:ascii="Times New Roman" w:eastAsia="標楷體" w:hAnsi="Times New Roman" w:cs="Times New Roman"/>
          <w:b/>
          <w:noProof/>
          <w:sz w:val="32"/>
        </w:rPr>
        <w:t>年</w:t>
      </w:r>
      <w:r w:rsidR="00FF661B" w:rsidRPr="00E54593">
        <w:rPr>
          <w:rFonts w:ascii="Times New Roman" w:eastAsia="標楷體" w:hAnsi="Times New Roman" w:cs="Times New Roman"/>
          <w:b/>
          <w:noProof/>
          <w:sz w:val="32"/>
        </w:rPr>
        <w:t>6</w:t>
      </w:r>
      <w:r w:rsidR="00FF661B" w:rsidRPr="00E54593">
        <w:rPr>
          <w:rFonts w:ascii="Times New Roman" w:eastAsia="標楷體" w:hAnsi="Times New Roman" w:cs="Times New Roman"/>
          <w:b/>
          <w:noProof/>
          <w:sz w:val="32"/>
        </w:rPr>
        <w:t>月</w:t>
      </w:r>
      <w:r w:rsidR="00FF661B" w:rsidRPr="00E54593">
        <w:rPr>
          <w:rFonts w:ascii="Times New Roman" w:eastAsia="標楷體" w:hAnsi="Times New Roman" w:cs="Times New Roman"/>
          <w:b/>
          <w:noProof/>
          <w:sz w:val="32"/>
        </w:rPr>
        <w:t>1</w:t>
      </w:r>
      <w:r w:rsidRPr="00E54593">
        <w:rPr>
          <w:rFonts w:ascii="Times New Roman" w:eastAsia="標楷體" w:hAnsi="Times New Roman" w:cs="Times New Roman"/>
          <w:b/>
          <w:noProof/>
          <w:sz w:val="32"/>
        </w:rPr>
        <w:t>日</w:t>
      </w:r>
    </w:p>
    <w:p w:rsidR="00754A6F" w:rsidRPr="00E54593" w:rsidRDefault="00754A6F">
      <w:pPr>
        <w:widowControl/>
        <w:rPr>
          <w:rFonts w:ascii="Times New Roman" w:eastAsia="標楷體" w:hAnsi="Times New Roman" w:cs="Times New Roman"/>
          <w:b/>
          <w:sz w:val="32"/>
        </w:rPr>
      </w:pPr>
      <w:r w:rsidRPr="00E54593">
        <w:rPr>
          <w:rFonts w:ascii="Times New Roman" w:eastAsia="標楷體" w:hAnsi="Times New Roman" w:cs="Times New Roman"/>
          <w:b/>
          <w:sz w:val="32"/>
        </w:rPr>
        <w:br w:type="page"/>
      </w:r>
    </w:p>
    <w:p w:rsidR="00F632D4" w:rsidRPr="00E54593" w:rsidRDefault="004D7EC3" w:rsidP="007B0DC8">
      <w:pPr>
        <w:pStyle w:val="a3"/>
        <w:numPr>
          <w:ilvl w:val="0"/>
          <w:numId w:val="1"/>
        </w:numPr>
        <w:spacing w:line="240" w:lineRule="atLeast"/>
        <w:ind w:leftChars="0" w:left="709" w:hanging="765"/>
        <w:rPr>
          <w:rFonts w:ascii="Times New Roman" w:eastAsia="標楷體" w:hAnsi="Times New Roman" w:cs="Times New Roman"/>
          <w:b/>
          <w:sz w:val="32"/>
        </w:rPr>
      </w:pPr>
      <w:r w:rsidRPr="00E54593">
        <w:rPr>
          <w:rFonts w:ascii="Times New Roman" w:eastAsia="標楷體" w:hAnsi="Times New Roman" w:cs="Times New Roman"/>
          <w:b/>
          <w:sz w:val="32"/>
        </w:rPr>
        <w:lastRenderedPageBreak/>
        <w:t>計畫</w:t>
      </w:r>
      <w:r w:rsidR="00092CC3" w:rsidRPr="00E54593">
        <w:rPr>
          <w:rFonts w:ascii="Times New Roman" w:eastAsia="標楷體" w:hAnsi="Times New Roman" w:cs="Times New Roman"/>
          <w:b/>
          <w:sz w:val="32"/>
        </w:rPr>
        <w:t>緣起</w:t>
      </w:r>
    </w:p>
    <w:p w:rsidR="00843D3C" w:rsidRDefault="00414FF8" w:rsidP="00843D3C">
      <w:pPr>
        <w:spacing w:line="400" w:lineRule="exact"/>
        <w:ind w:firstLine="482"/>
        <w:jc w:val="both"/>
        <w:rPr>
          <w:rFonts w:ascii="Times New Roman" w:eastAsia="標楷體" w:hAnsi="Times New Roman" w:cs="Times New Roman"/>
          <w:sz w:val="28"/>
        </w:rPr>
      </w:pPr>
      <w:r w:rsidRPr="00E54593">
        <w:rPr>
          <w:rFonts w:ascii="Times New Roman" w:eastAsia="標楷體" w:hAnsi="Times New Roman" w:cs="Times New Roman"/>
          <w:sz w:val="28"/>
        </w:rPr>
        <w:t>社會企業近年來如雨春筍般蓬勃發展，在國內逐漸受到各界重視</w:t>
      </w:r>
    </w:p>
    <w:p w:rsidR="007B0DC8" w:rsidRPr="00E54593" w:rsidRDefault="00414FF8" w:rsidP="00843D3C">
      <w:pPr>
        <w:spacing w:line="400" w:lineRule="exact"/>
        <w:jc w:val="both"/>
        <w:rPr>
          <w:rFonts w:ascii="Times New Roman" w:eastAsia="標楷體" w:hAnsi="Times New Roman" w:cs="Times New Roman"/>
          <w:sz w:val="28"/>
        </w:rPr>
      </w:pPr>
      <w:r w:rsidRPr="00E54593">
        <w:rPr>
          <w:rFonts w:ascii="Times New Roman" w:eastAsia="標楷體" w:hAnsi="Times New Roman" w:cs="Times New Roman"/>
          <w:sz w:val="28"/>
        </w:rPr>
        <w:t>，但臺灣社會企業在實際經營過程中，仍須面對激烈的市場競爭，對於以服務弱勢或少數族群為使命的社會企業創業及經營者來說，普遍面臨到人才、輔導、資金、技術及企業網絡等資源不足的挑戰。</w:t>
      </w:r>
    </w:p>
    <w:p w:rsidR="00843D3C" w:rsidRPr="00E54593" w:rsidRDefault="00414FF8" w:rsidP="00843D3C">
      <w:pPr>
        <w:spacing w:afterLines="50" w:after="180" w:line="400" w:lineRule="exact"/>
        <w:ind w:firstLine="482"/>
        <w:jc w:val="both"/>
        <w:rPr>
          <w:rFonts w:ascii="Times New Roman" w:eastAsia="標楷體" w:hAnsi="Times New Roman" w:cs="Times New Roman"/>
          <w:sz w:val="28"/>
        </w:rPr>
      </w:pPr>
      <w:r w:rsidRPr="00E54593">
        <w:rPr>
          <w:rFonts w:ascii="Times New Roman" w:eastAsia="標楷體" w:hAnsi="Times New Roman" w:cs="Times New Roman"/>
          <w:sz w:val="28"/>
        </w:rPr>
        <w:t>有鑑於此，本處將以一條</w:t>
      </w:r>
      <w:r w:rsidR="002250EB" w:rsidRPr="00E54593">
        <w:rPr>
          <w:rFonts w:ascii="Times New Roman" w:eastAsia="標楷體" w:hAnsi="Times New Roman" w:cs="Times New Roman"/>
          <w:sz w:val="28"/>
        </w:rPr>
        <w:t>龍輔導</w:t>
      </w:r>
      <w:r w:rsidRPr="00E54593">
        <w:rPr>
          <w:rFonts w:ascii="Times New Roman" w:eastAsia="標楷體" w:hAnsi="Times New Roman" w:cs="Times New Roman"/>
          <w:sz w:val="28"/>
        </w:rPr>
        <w:t>模式，針對不同階段的社會企業，客製化設計育成計畫，透過定向育成及專業教練的陪伴，串連影響力投資、公益循環基金、主流企業或上市櫃公司</w:t>
      </w:r>
      <w:r w:rsidRPr="00E54593">
        <w:rPr>
          <w:rFonts w:ascii="Times New Roman" w:eastAsia="標楷體" w:hAnsi="Times New Roman" w:cs="Times New Roman"/>
          <w:sz w:val="28"/>
        </w:rPr>
        <w:t>CSR</w:t>
      </w:r>
      <w:r w:rsidRPr="00E54593">
        <w:rPr>
          <w:rFonts w:ascii="Times New Roman" w:eastAsia="標楷體" w:hAnsi="Times New Roman" w:cs="Times New Roman"/>
          <w:sz w:val="28"/>
        </w:rPr>
        <w:t>資源，結合</w:t>
      </w:r>
      <w:proofErr w:type="gramStart"/>
      <w:r w:rsidRPr="00E54593">
        <w:rPr>
          <w:rFonts w:ascii="Times New Roman" w:eastAsia="標楷體" w:hAnsi="Times New Roman" w:cs="Times New Roman"/>
          <w:sz w:val="28"/>
        </w:rPr>
        <w:t>臺灣社企生態</w:t>
      </w:r>
      <w:proofErr w:type="gramEnd"/>
      <w:r w:rsidRPr="00E54593">
        <w:rPr>
          <w:rFonts w:ascii="Times New Roman" w:eastAsia="標楷體" w:hAnsi="Times New Roman" w:cs="Times New Roman"/>
          <w:sz w:val="28"/>
        </w:rPr>
        <w:t>系統中各項專業的中介機構，攜手協助社會企業在永續經營與實踐理想之間取得平衡，讓其有機會打入主流企業產業價值鏈，促使社會企業與主流企業共同落實環境、社會責任及公司治理之企業責任，可有效強化臺灣中小企業競爭力，還能改善企業所在地區的經濟與社會環境，再進一步以創造社會價值帶出經濟價值，創造一個生生不息的良性社會經濟循環。</w:t>
      </w:r>
    </w:p>
    <w:p w:rsidR="006D0DD1" w:rsidRPr="00E54593" w:rsidRDefault="00032C52" w:rsidP="007B0DC8">
      <w:pPr>
        <w:pStyle w:val="a3"/>
        <w:numPr>
          <w:ilvl w:val="0"/>
          <w:numId w:val="1"/>
        </w:numPr>
        <w:spacing w:line="240" w:lineRule="atLeast"/>
        <w:ind w:leftChars="0" w:left="709" w:hanging="765"/>
        <w:rPr>
          <w:rFonts w:ascii="Times New Roman" w:eastAsia="標楷體" w:hAnsi="Times New Roman" w:cs="Times New Roman"/>
          <w:b/>
          <w:sz w:val="32"/>
        </w:rPr>
      </w:pPr>
      <w:r w:rsidRPr="00E54593">
        <w:rPr>
          <w:rFonts w:ascii="Times New Roman" w:eastAsia="標楷體" w:hAnsi="Times New Roman" w:cs="Times New Roman"/>
          <w:b/>
          <w:sz w:val="32"/>
        </w:rPr>
        <w:t>計畫目標</w:t>
      </w:r>
    </w:p>
    <w:p w:rsidR="007B0DC8" w:rsidRPr="00E54593" w:rsidRDefault="00414FF8" w:rsidP="00843D3C">
      <w:pPr>
        <w:spacing w:afterLines="50" w:after="180" w:line="400" w:lineRule="exact"/>
        <w:ind w:firstLineChars="200" w:firstLine="560"/>
        <w:jc w:val="both"/>
        <w:rPr>
          <w:rFonts w:ascii="Times New Roman" w:eastAsia="標楷體" w:hAnsi="Times New Roman" w:cs="Times New Roman"/>
          <w:sz w:val="28"/>
        </w:rPr>
      </w:pPr>
      <w:r w:rsidRPr="00E54593">
        <w:rPr>
          <w:rFonts w:ascii="Times New Roman" w:eastAsia="標楷體" w:hAnsi="Times New Roman" w:cs="Times New Roman"/>
          <w:sz w:val="28"/>
        </w:rPr>
        <w:t>提供</w:t>
      </w:r>
      <w:r w:rsidR="002250EB" w:rsidRPr="00E54593">
        <w:rPr>
          <w:rFonts w:ascii="Times New Roman" w:eastAsia="標楷體" w:hAnsi="Times New Roman" w:cs="Times New Roman"/>
          <w:sz w:val="28"/>
        </w:rPr>
        <w:t>10</w:t>
      </w:r>
      <w:r w:rsidR="0040179D" w:rsidRPr="00E54593">
        <w:rPr>
          <w:rFonts w:ascii="Times New Roman" w:eastAsia="標楷體" w:hAnsi="Times New Roman" w:cs="Times New Roman"/>
          <w:sz w:val="28"/>
        </w:rPr>
        <w:t>家</w:t>
      </w:r>
      <w:proofErr w:type="gramStart"/>
      <w:r w:rsidRPr="00E54593">
        <w:rPr>
          <w:rFonts w:ascii="Times New Roman" w:eastAsia="標楷體" w:hAnsi="Times New Roman" w:cs="Times New Roman"/>
          <w:sz w:val="28"/>
        </w:rPr>
        <w:t>社企型</w:t>
      </w:r>
      <w:proofErr w:type="gramEnd"/>
      <w:r w:rsidRPr="00E54593">
        <w:rPr>
          <w:rFonts w:ascii="Times New Roman" w:eastAsia="標楷體" w:hAnsi="Times New Roman" w:cs="Times New Roman"/>
          <w:sz w:val="28"/>
        </w:rPr>
        <w:t>公司在品牌行銷、商業模式、財務會計、業務開發、內</w:t>
      </w:r>
      <w:proofErr w:type="gramStart"/>
      <w:r w:rsidRPr="00E54593">
        <w:rPr>
          <w:rFonts w:ascii="Times New Roman" w:eastAsia="標楷體" w:hAnsi="Times New Roman" w:cs="Times New Roman"/>
          <w:sz w:val="28"/>
        </w:rPr>
        <w:t>稽</w:t>
      </w:r>
      <w:proofErr w:type="gramEnd"/>
      <w:r w:rsidRPr="00E54593">
        <w:rPr>
          <w:rFonts w:ascii="Times New Roman" w:eastAsia="標楷體" w:hAnsi="Times New Roman" w:cs="Times New Roman"/>
          <w:sz w:val="28"/>
        </w:rPr>
        <w:t>內控、關鍵資源轉</w:t>
      </w:r>
      <w:proofErr w:type="gramStart"/>
      <w:r w:rsidRPr="00E54593">
        <w:rPr>
          <w:rFonts w:ascii="Times New Roman" w:eastAsia="標楷體" w:hAnsi="Times New Roman" w:cs="Times New Roman"/>
          <w:sz w:val="28"/>
        </w:rPr>
        <w:t>介</w:t>
      </w:r>
      <w:proofErr w:type="gramEnd"/>
      <w:r w:rsidRPr="00E54593">
        <w:rPr>
          <w:rFonts w:ascii="Times New Roman" w:eastAsia="標楷體" w:hAnsi="Times New Roman" w:cs="Times New Roman"/>
          <w:sz w:val="28"/>
        </w:rPr>
        <w:t>與資源媒合等，</w:t>
      </w:r>
      <w:r w:rsidR="002250EB" w:rsidRPr="00E54593">
        <w:rPr>
          <w:rFonts w:ascii="Times New Roman" w:eastAsia="標楷體" w:hAnsi="Times New Roman" w:cs="Times New Roman"/>
          <w:sz w:val="28"/>
        </w:rPr>
        <w:t>每</w:t>
      </w:r>
      <w:r w:rsidR="00B806F1" w:rsidRPr="00E54593">
        <w:rPr>
          <w:rFonts w:ascii="Times New Roman" w:eastAsia="標楷體" w:hAnsi="Times New Roman" w:cs="Times New Roman"/>
          <w:sz w:val="28"/>
        </w:rPr>
        <w:t>家</w:t>
      </w:r>
      <w:r w:rsidR="002250EB" w:rsidRPr="00E54593">
        <w:rPr>
          <w:rFonts w:ascii="Times New Roman" w:eastAsia="標楷體" w:hAnsi="Times New Roman" w:cs="Times New Roman"/>
          <w:sz w:val="28"/>
        </w:rPr>
        <w:t>40</w:t>
      </w:r>
      <w:r w:rsidR="002250EB" w:rsidRPr="00E54593">
        <w:rPr>
          <w:rFonts w:ascii="Times New Roman" w:eastAsia="標楷體" w:hAnsi="Times New Roman" w:cs="Times New Roman"/>
          <w:sz w:val="28"/>
        </w:rPr>
        <w:t>小時為上限。</w:t>
      </w:r>
    </w:p>
    <w:p w:rsidR="00207475" w:rsidRPr="00E54593" w:rsidRDefault="00414FF8" w:rsidP="007B0DC8">
      <w:pPr>
        <w:pStyle w:val="a3"/>
        <w:numPr>
          <w:ilvl w:val="0"/>
          <w:numId w:val="1"/>
        </w:numPr>
        <w:spacing w:line="240" w:lineRule="atLeast"/>
        <w:ind w:leftChars="0" w:left="709" w:hanging="765"/>
        <w:rPr>
          <w:rFonts w:ascii="Times New Roman" w:eastAsia="標楷體" w:hAnsi="Times New Roman" w:cs="Times New Roman"/>
          <w:b/>
          <w:sz w:val="32"/>
          <w:szCs w:val="32"/>
        </w:rPr>
      </w:pPr>
      <w:r w:rsidRPr="00E54593">
        <w:rPr>
          <w:rFonts w:ascii="Times New Roman" w:eastAsia="標楷體" w:hAnsi="Times New Roman" w:cs="Times New Roman"/>
          <w:b/>
          <w:sz w:val="32"/>
          <w:szCs w:val="32"/>
        </w:rPr>
        <w:t>申請與輔育流程</w:t>
      </w:r>
    </w:p>
    <w:p w:rsidR="00D47546" w:rsidRPr="00E54593" w:rsidRDefault="007B0DC8" w:rsidP="00843D3C">
      <w:pPr>
        <w:pStyle w:val="a3"/>
        <w:numPr>
          <w:ilvl w:val="0"/>
          <w:numId w:val="23"/>
        </w:numPr>
        <w:spacing w:line="400" w:lineRule="exact"/>
        <w:ind w:leftChars="0" w:left="709" w:rightChars="-142" w:right="-341" w:hanging="709"/>
        <w:rPr>
          <w:rFonts w:ascii="Times New Roman" w:eastAsia="標楷體" w:hAnsi="Times New Roman" w:cs="Times New Roman"/>
          <w:sz w:val="28"/>
        </w:rPr>
      </w:pPr>
      <w:r w:rsidRPr="00E54593">
        <w:rPr>
          <w:rFonts w:ascii="Times New Roman" w:eastAsia="標楷體" w:hAnsi="Times New Roman" w:cs="Times New Roman"/>
          <w:sz w:val="28"/>
        </w:rPr>
        <w:t>申請</w:t>
      </w:r>
      <w:r w:rsidR="009D062D" w:rsidRPr="00E54593">
        <w:rPr>
          <w:rFonts w:ascii="Times New Roman" w:eastAsia="標楷體" w:hAnsi="Times New Roman" w:cs="Times New Roman"/>
          <w:sz w:val="28"/>
        </w:rPr>
        <w:t>期間：</w:t>
      </w:r>
      <w:r w:rsidRPr="00E54593">
        <w:rPr>
          <w:rFonts w:ascii="Times New Roman" w:eastAsia="標楷體" w:hAnsi="Times New Roman" w:cs="Times New Roman"/>
          <w:sz w:val="28"/>
        </w:rPr>
        <w:t>自</w:t>
      </w:r>
      <w:r w:rsidRPr="00E54593">
        <w:rPr>
          <w:rFonts w:ascii="Times New Roman" w:eastAsia="標楷體" w:hAnsi="Times New Roman" w:cs="Times New Roman"/>
          <w:sz w:val="28"/>
        </w:rPr>
        <w:t>106</w:t>
      </w:r>
      <w:r w:rsidRPr="00E54593">
        <w:rPr>
          <w:rFonts w:ascii="Times New Roman" w:eastAsia="標楷體" w:hAnsi="Times New Roman" w:cs="Times New Roman"/>
          <w:sz w:val="28"/>
        </w:rPr>
        <w:t>年</w:t>
      </w:r>
      <w:r w:rsidRPr="00E54593">
        <w:rPr>
          <w:rFonts w:ascii="Times New Roman" w:eastAsia="標楷體" w:hAnsi="Times New Roman" w:cs="Times New Roman"/>
          <w:sz w:val="28"/>
        </w:rPr>
        <w:t>6</w:t>
      </w:r>
      <w:r w:rsidRPr="00E54593">
        <w:rPr>
          <w:rFonts w:ascii="Times New Roman" w:eastAsia="標楷體" w:hAnsi="Times New Roman" w:cs="Times New Roman"/>
          <w:sz w:val="28"/>
        </w:rPr>
        <w:t>月</w:t>
      </w:r>
      <w:r w:rsidRPr="00E54593">
        <w:rPr>
          <w:rFonts w:ascii="Times New Roman" w:eastAsia="標楷體" w:hAnsi="Times New Roman" w:cs="Times New Roman"/>
          <w:sz w:val="28"/>
        </w:rPr>
        <w:t>1</w:t>
      </w:r>
      <w:r w:rsidRPr="00E54593">
        <w:rPr>
          <w:rFonts w:ascii="Times New Roman" w:eastAsia="標楷體" w:hAnsi="Times New Roman" w:cs="Times New Roman"/>
          <w:sz w:val="28"/>
        </w:rPr>
        <w:t>日</w:t>
      </w:r>
      <w:r w:rsidRPr="00E54593">
        <w:rPr>
          <w:rFonts w:ascii="Times New Roman" w:eastAsia="標楷體" w:hAnsi="Times New Roman" w:cs="Times New Roman"/>
          <w:sz w:val="28"/>
        </w:rPr>
        <w:t>(</w:t>
      </w:r>
      <w:r w:rsidRPr="00E54593">
        <w:rPr>
          <w:rFonts w:ascii="Times New Roman" w:eastAsia="標楷體" w:hAnsi="Times New Roman" w:cs="Times New Roman"/>
          <w:sz w:val="28"/>
        </w:rPr>
        <w:t>四</w:t>
      </w:r>
      <w:r w:rsidRPr="00E54593">
        <w:rPr>
          <w:rFonts w:ascii="Times New Roman" w:eastAsia="標楷體" w:hAnsi="Times New Roman" w:cs="Times New Roman"/>
          <w:sz w:val="28"/>
        </w:rPr>
        <w:t>)</w:t>
      </w:r>
      <w:r w:rsidRPr="00E54593">
        <w:rPr>
          <w:rFonts w:ascii="Times New Roman" w:eastAsia="標楷體" w:hAnsi="Times New Roman" w:cs="Times New Roman"/>
          <w:sz w:val="28"/>
        </w:rPr>
        <w:t>至</w:t>
      </w:r>
      <w:r w:rsidR="00754A6F" w:rsidRPr="00E54593">
        <w:rPr>
          <w:rFonts w:ascii="Times New Roman" w:eastAsia="標楷體" w:hAnsi="Times New Roman" w:cs="Times New Roman"/>
          <w:sz w:val="28"/>
        </w:rPr>
        <w:t>6</w:t>
      </w:r>
      <w:r w:rsidR="009D062D" w:rsidRPr="00E54593">
        <w:rPr>
          <w:rFonts w:ascii="Times New Roman" w:eastAsia="標楷體" w:hAnsi="Times New Roman" w:cs="Times New Roman"/>
          <w:sz w:val="28"/>
        </w:rPr>
        <w:t>月</w:t>
      </w:r>
      <w:r w:rsidR="002250EB" w:rsidRPr="00E54593">
        <w:rPr>
          <w:rFonts w:ascii="Times New Roman" w:eastAsia="標楷體" w:hAnsi="Times New Roman" w:cs="Times New Roman"/>
          <w:sz w:val="28"/>
        </w:rPr>
        <w:t>15</w:t>
      </w:r>
      <w:r w:rsidR="00754A6F" w:rsidRPr="00E54593">
        <w:rPr>
          <w:rFonts w:ascii="Times New Roman" w:eastAsia="標楷體" w:hAnsi="Times New Roman" w:cs="Times New Roman"/>
          <w:sz w:val="28"/>
        </w:rPr>
        <w:t>日</w:t>
      </w:r>
      <w:r w:rsidR="00754A6F" w:rsidRPr="00E54593">
        <w:rPr>
          <w:rFonts w:ascii="Times New Roman" w:eastAsia="標楷體" w:hAnsi="Times New Roman" w:cs="Times New Roman"/>
          <w:sz w:val="28"/>
        </w:rPr>
        <w:t>(</w:t>
      </w:r>
      <w:r w:rsidR="00754A6F" w:rsidRPr="00E54593">
        <w:rPr>
          <w:rFonts w:ascii="Times New Roman" w:eastAsia="標楷體" w:hAnsi="Times New Roman" w:cs="Times New Roman"/>
          <w:sz w:val="28"/>
        </w:rPr>
        <w:t>四</w:t>
      </w:r>
      <w:r w:rsidR="00754A6F" w:rsidRPr="00E54593">
        <w:rPr>
          <w:rFonts w:ascii="Times New Roman" w:eastAsia="標楷體" w:hAnsi="Times New Roman" w:cs="Times New Roman"/>
          <w:sz w:val="28"/>
        </w:rPr>
        <w:t>)</w:t>
      </w:r>
      <w:r w:rsidRPr="00E54593">
        <w:rPr>
          <w:rFonts w:ascii="Times New Roman" w:eastAsia="標楷體" w:hAnsi="Times New Roman" w:cs="Times New Roman"/>
          <w:sz w:val="28"/>
        </w:rPr>
        <w:t>下午</w:t>
      </w:r>
      <w:r w:rsidRPr="00E54593">
        <w:rPr>
          <w:rFonts w:ascii="Times New Roman" w:eastAsia="標楷體" w:hAnsi="Times New Roman" w:cs="Times New Roman"/>
          <w:sz w:val="28"/>
        </w:rPr>
        <w:t>6</w:t>
      </w:r>
      <w:r w:rsidRPr="00E54593">
        <w:rPr>
          <w:rFonts w:ascii="Times New Roman" w:eastAsia="標楷體" w:hAnsi="Times New Roman" w:cs="Times New Roman"/>
          <w:sz w:val="28"/>
        </w:rPr>
        <w:t>時</w:t>
      </w:r>
      <w:r w:rsidR="00754A6F" w:rsidRPr="00E54593">
        <w:rPr>
          <w:rFonts w:ascii="Times New Roman" w:eastAsia="標楷體" w:hAnsi="Times New Roman" w:cs="Times New Roman"/>
          <w:sz w:val="28"/>
        </w:rPr>
        <w:t>止</w:t>
      </w:r>
      <w:r w:rsidRPr="00E54593">
        <w:rPr>
          <w:rFonts w:ascii="Times New Roman" w:eastAsia="標楷體" w:hAnsi="Times New Roman" w:cs="Times New Roman"/>
          <w:sz w:val="28"/>
        </w:rPr>
        <w:t>。</w:t>
      </w:r>
    </w:p>
    <w:p w:rsidR="009D062D" w:rsidRPr="00E54593" w:rsidRDefault="00754A6F" w:rsidP="00843D3C">
      <w:pPr>
        <w:pStyle w:val="a3"/>
        <w:numPr>
          <w:ilvl w:val="0"/>
          <w:numId w:val="23"/>
        </w:numPr>
        <w:spacing w:line="400" w:lineRule="exact"/>
        <w:ind w:leftChars="0" w:left="709" w:hanging="709"/>
        <w:rPr>
          <w:rFonts w:ascii="Times New Roman" w:eastAsia="標楷體" w:hAnsi="Times New Roman" w:cs="Times New Roman"/>
          <w:sz w:val="28"/>
        </w:rPr>
      </w:pPr>
      <w:r w:rsidRPr="00E54593">
        <w:rPr>
          <w:rFonts w:ascii="Times New Roman" w:eastAsia="標楷體" w:hAnsi="Times New Roman" w:cs="Times New Roman"/>
          <w:sz w:val="28"/>
        </w:rPr>
        <w:t>輔導期間：自</w:t>
      </w:r>
      <w:r w:rsidR="002250EB" w:rsidRPr="00E54593">
        <w:rPr>
          <w:rFonts w:ascii="Times New Roman" w:eastAsia="標楷體" w:hAnsi="Times New Roman" w:cs="Times New Roman"/>
          <w:sz w:val="28"/>
        </w:rPr>
        <w:t>6</w:t>
      </w:r>
      <w:r w:rsidR="002250EB" w:rsidRPr="00E54593">
        <w:rPr>
          <w:rFonts w:ascii="Times New Roman" w:eastAsia="標楷體" w:hAnsi="Times New Roman" w:cs="Times New Roman"/>
          <w:sz w:val="28"/>
        </w:rPr>
        <w:t>月</w:t>
      </w:r>
      <w:r w:rsidR="002250EB" w:rsidRPr="00E54593">
        <w:rPr>
          <w:rFonts w:ascii="Times New Roman" w:eastAsia="標楷體" w:hAnsi="Times New Roman" w:cs="Times New Roman"/>
          <w:sz w:val="28"/>
        </w:rPr>
        <w:t>30</w:t>
      </w:r>
      <w:r w:rsidR="002250EB" w:rsidRPr="00E54593">
        <w:rPr>
          <w:rFonts w:ascii="Times New Roman" w:eastAsia="標楷體" w:hAnsi="Times New Roman" w:cs="Times New Roman"/>
          <w:sz w:val="28"/>
        </w:rPr>
        <w:t>日</w:t>
      </w:r>
      <w:r w:rsidR="002250EB" w:rsidRPr="00E54593">
        <w:rPr>
          <w:rFonts w:ascii="Times New Roman" w:eastAsia="標楷體" w:hAnsi="Times New Roman" w:cs="Times New Roman"/>
          <w:sz w:val="28"/>
        </w:rPr>
        <w:t>(</w:t>
      </w:r>
      <w:r w:rsidR="002250EB" w:rsidRPr="00E54593">
        <w:rPr>
          <w:rFonts w:ascii="Times New Roman" w:eastAsia="標楷體" w:hAnsi="Times New Roman" w:cs="Times New Roman"/>
          <w:sz w:val="28"/>
        </w:rPr>
        <w:t>五</w:t>
      </w:r>
      <w:r w:rsidR="002250EB" w:rsidRPr="00E54593">
        <w:rPr>
          <w:rFonts w:ascii="Times New Roman" w:eastAsia="標楷體" w:hAnsi="Times New Roman" w:cs="Times New Roman"/>
          <w:sz w:val="28"/>
        </w:rPr>
        <w:t>)</w:t>
      </w:r>
      <w:r w:rsidR="009D062D" w:rsidRPr="00E54593">
        <w:rPr>
          <w:rFonts w:ascii="Times New Roman" w:eastAsia="標楷體" w:hAnsi="Times New Roman" w:cs="Times New Roman"/>
          <w:sz w:val="28"/>
        </w:rPr>
        <w:t>至</w:t>
      </w:r>
      <w:r w:rsidR="009D062D" w:rsidRPr="00E54593">
        <w:rPr>
          <w:rFonts w:ascii="Times New Roman" w:eastAsia="標楷體" w:hAnsi="Times New Roman" w:cs="Times New Roman"/>
          <w:sz w:val="28"/>
        </w:rPr>
        <w:t>11</w:t>
      </w:r>
      <w:r w:rsidR="009D062D" w:rsidRPr="00E54593">
        <w:rPr>
          <w:rFonts w:ascii="Times New Roman" w:eastAsia="標楷體" w:hAnsi="Times New Roman" w:cs="Times New Roman"/>
          <w:sz w:val="28"/>
        </w:rPr>
        <w:t>月</w:t>
      </w:r>
      <w:r w:rsidR="007B0DC8" w:rsidRPr="00E54593">
        <w:rPr>
          <w:rFonts w:ascii="Times New Roman" w:eastAsia="標楷體" w:hAnsi="Times New Roman" w:cs="Times New Roman"/>
          <w:sz w:val="28"/>
        </w:rPr>
        <w:t>30</w:t>
      </w:r>
      <w:r w:rsidRPr="00E54593">
        <w:rPr>
          <w:rFonts w:ascii="Times New Roman" w:eastAsia="標楷體" w:hAnsi="Times New Roman" w:cs="Times New Roman"/>
          <w:sz w:val="28"/>
        </w:rPr>
        <w:t>日</w:t>
      </w:r>
      <w:r w:rsidRPr="00E54593">
        <w:rPr>
          <w:rFonts w:ascii="Times New Roman" w:eastAsia="標楷體" w:hAnsi="Times New Roman" w:cs="Times New Roman"/>
          <w:sz w:val="28"/>
        </w:rPr>
        <w:t>(</w:t>
      </w:r>
      <w:r w:rsidR="007B0DC8" w:rsidRPr="00E54593">
        <w:rPr>
          <w:rFonts w:ascii="Times New Roman" w:eastAsia="標楷體" w:hAnsi="Times New Roman" w:cs="Times New Roman"/>
          <w:sz w:val="28"/>
        </w:rPr>
        <w:t>四</w:t>
      </w:r>
      <w:r w:rsidRPr="00E54593">
        <w:rPr>
          <w:rFonts w:ascii="Times New Roman" w:eastAsia="標楷體" w:hAnsi="Times New Roman" w:cs="Times New Roman"/>
          <w:sz w:val="28"/>
        </w:rPr>
        <w:t>)</w:t>
      </w:r>
      <w:r w:rsidR="009D062D" w:rsidRPr="00E54593">
        <w:rPr>
          <w:rFonts w:ascii="Times New Roman" w:eastAsia="標楷體" w:hAnsi="Times New Roman" w:cs="Times New Roman"/>
          <w:sz w:val="28"/>
        </w:rPr>
        <w:t>止。</w:t>
      </w:r>
    </w:p>
    <w:tbl>
      <w:tblPr>
        <w:tblW w:w="5016" w:type="pct"/>
        <w:tblCellMar>
          <w:left w:w="28" w:type="dxa"/>
          <w:right w:w="28" w:type="dxa"/>
        </w:tblCellMar>
        <w:tblLook w:val="0000" w:firstRow="0" w:lastRow="0" w:firstColumn="0" w:lastColumn="0" w:noHBand="0" w:noVBand="0"/>
      </w:tblPr>
      <w:tblGrid>
        <w:gridCol w:w="8333"/>
      </w:tblGrid>
      <w:tr w:rsidR="00BA366A" w:rsidRPr="00E54593" w:rsidTr="00843D3C">
        <w:trPr>
          <w:trHeight w:val="7023"/>
        </w:trPr>
        <w:tc>
          <w:tcPr>
            <w:tcW w:w="5000" w:type="pct"/>
          </w:tcPr>
          <w:p w:rsidR="00BA366A" w:rsidRPr="00E54593" w:rsidRDefault="007B0DC8" w:rsidP="00557BB6">
            <w:pPr>
              <w:rPr>
                <w:rFonts w:ascii="Times New Roman" w:eastAsia="標楷體" w:hAnsi="Times New Roman" w:cs="Times New Roman"/>
              </w:rPr>
            </w:pPr>
            <w:r w:rsidRPr="00E54593">
              <w:rPr>
                <w:rFonts w:ascii="Times New Roman" w:eastAsia="標楷體" w:hAnsi="Times New Roman" w:cs="Times New Roman"/>
                <w:noProof/>
              </w:rPr>
              <w:lastRenderedPageBreak/>
              <mc:AlternateContent>
                <mc:Choice Requires="wps">
                  <w:drawing>
                    <wp:anchor distT="0" distB="0" distL="114300" distR="114300" simplePos="0" relativeHeight="251683840" behindDoc="0" locked="0" layoutInCell="1" allowOverlap="1">
                      <wp:simplePos x="0" y="0"/>
                      <wp:positionH relativeFrom="column">
                        <wp:posOffset>1220111</wp:posOffset>
                      </wp:positionH>
                      <wp:positionV relativeFrom="paragraph">
                        <wp:posOffset>3838755</wp:posOffset>
                      </wp:positionV>
                      <wp:extent cx="1742535" cy="342900"/>
                      <wp:effectExtent l="0" t="0" r="10160" b="19050"/>
                      <wp:wrapNone/>
                      <wp:docPr id="1409" name="流程圖: 替代處理程序 1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2535" cy="342900"/>
                              </a:xfrm>
                              <a:prstGeom prst="flowChartAlternateProcess">
                                <a:avLst/>
                              </a:prstGeom>
                              <a:solidFill>
                                <a:srgbClr val="FFFFFF"/>
                              </a:solidFill>
                              <a:ln w="9525">
                                <a:solidFill>
                                  <a:srgbClr val="000000"/>
                                </a:solidFill>
                                <a:miter lim="800000"/>
                                <a:headEnd/>
                                <a:tailEnd/>
                              </a:ln>
                            </wps:spPr>
                            <wps:txbx>
                              <w:txbxContent>
                                <w:p w:rsidR="00BA366A" w:rsidRPr="008D1550" w:rsidRDefault="007B05AD" w:rsidP="004D2B7D">
                                  <w:pPr>
                                    <w:jc w:val="center"/>
                                    <w:rPr>
                                      <w:rFonts w:ascii="標楷體" w:eastAsia="標楷體" w:hAnsi="標楷體"/>
                                    </w:rPr>
                                  </w:pPr>
                                  <w:r>
                                    <w:rPr>
                                      <w:rFonts w:ascii="標楷體" w:eastAsia="標楷體" w:hAnsi="標楷體"/>
                                    </w:rPr>
                                    <w:t>程序結束</w:t>
                                  </w:r>
                                </w:p>
                                <w:p w:rsidR="00BA366A" w:rsidRDefault="00BA366A" w:rsidP="004D2B7D"/>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1409" o:spid="_x0000_s1026" type="#_x0000_t176" style="position:absolute;margin-left:96.05pt;margin-top:302.25pt;width:137.2pt;height:27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7ZQIAAHYEAAAOAAAAZHJzL2Uyb0RvYy54bWysVMFuEzEQvSPxD5bvdDdpQptVNlXUEoRU&#10;IFLhAxyvN2vhtc3YySbcuPTCAS4gIbhx4Qe4wIGfgZbPYOxNQwqcEHuwPB7P88x7Mzs8WtWKLAU4&#10;aXROO3spJUJzU0g9z+njR5Nbh5Q4z3TBlNEip2vh6NHo5o1hYzPRNZVRhQCCINpljc1p5b3NksTx&#10;StTM7RkrNDpLAzXzaMI8KYA1iF6rpJumt5PGQGHBcOEcnp60TjqK+GUpuH9Ylk54onKKufm4Qlxn&#10;YU1GQ5bNgdlK8k0a7B+yqJnU+OgW6oR5RhYg/4CqJQfjTOn3uKkTU5aSi1gDVtNJf6vmrGJWxFqQ&#10;HGe3NLn/B8sfLKdAZIHa9dIBJZrVqNLFp+eXH198f/8mIxfvvn778uHH29eXr87D2eeXJN5E4hrr&#10;Mow/s1MIpTt7avgTR7Q5rpieizGAaSrBCky3E4hOrgUEw2EomTX3TYGPsoU3kcNVCXUARHbIKkq1&#10;3kolVp5wPOwc9Lr9/T4lHH37ve4gjVomLLuKtuD8XWFqEjY5LZVpMC/wY+UFaObFtO2a+CRbnjof&#10;UmTZVVwsyShZTKRS0YD57FgBWTLspUn8YlVY+e41pUmT00G/24/I13xuFyKN398gaokpEiXrnB5u&#10;L7EscHlHF7FlPZOq3WPKSm/IDXy2uvjVbLWRaGaKNdIMpm1+HFbcVAaeUdJg4+fUPV0wEJSoexql&#10;GnR6vTAp0ej1D7powK5ntuthmiNUTj0l7fbYt9O1sCDnFb7UiTRoM0Z5SxlJDtK3WW3yxuaO3G8G&#10;MUzPrh1v/fpdjH4CAAD//wMAUEsDBBQABgAIAAAAIQCNrAsd3wAAAAsBAAAPAAAAZHJzL2Rvd25y&#10;ZXYueG1sTI9BT4QwEIXvJv6HZky8uYV1qSxSNhuNnryIm3gtdKRE2hJaWPTXO570Nm/m5c33ysNq&#10;B7bgFHrvJKSbBBi61uvedRJOb083ObAQldNq8A4lfGGAQ3V5UapC+7N7xaWOHaMQFwolwcQ4FpyH&#10;1qBVYeNHdHT78JNVkeTUcT2pM4XbgW+TRHCrekcfjBrxwWD7Wc9Wwvry3ezn57Sto8nF3fvt8ng8&#10;cSmvr9bjPbCIa/wzwy8+oUNFTI2fnQ5sIL3fpmSVIJJdBowcOyFoaGiT5RnwquT/O1Q/AAAA//8D&#10;AFBLAQItABQABgAIAAAAIQC2gziS/gAAAOEBAAATAAAAAAAAAAAAAAAAAAAAAABbQ29udGVudF9U&#10;eXBlc10ueG1sUEsBAi0AFAAGAAgAAAAhADj9If/WAAAAlAEAAAsAAAAAAAAAAAAAAAAALwEAAF9y&#10;ZWxzLy5yZWxzUEsBAi0AFAAGAAgAAAAhACAL7ftlAgAAdgQAAA4AAAAAAAAAAAAAAAAALgIAAGRy&#10;cy9lMm9Eb2MueG1sUEsBAi0AFAAGAAgAAAAhAI2sCx3fAAAACwEAAA8AAAAAAAAAAAAAAAAAvwQA&#10;AGRycy9kb3ducmV2LnhtbFBLBQYAAAAABAAEAPMAAADLBQAAAAA=&#10;">
                      <v:textbox>
                        <w:txbxContent>
                          <w:p w:rsidR="00BA366A" w:rsidRPr="008D1550" w:rsidRDefault="007B05AD" w:rsidP="004D2B7D">
                            <w:pPr>
                              <w:jc w:val="center"/>
                              <w:rPr>
                                <w:rFonts w:ascii="標楷體" w:eastAsia="標楷體" w:hAnsi="標楷體"/>
                              </w:rPr>
                            </w:pPr>
                            <w:r>
                              <w:rPr>
                                <w:rFonts w:ascii="標楷體" w:eastAsia="標楷體" w:hAnsi="標楷體"/>
                              </w:rPr>
                              <w:t>程序結束</w:t>
                            </w:r>
                          </w:p>
                          <w:p w:rsidR="00BA366A" w:rsidRDefault="00BA366A" w:rsidP="004D2B7D"/>
                        </w:txbxContent>
                      </v:textbox>
                    </v:shape>
                  </w:pict>
                </mc:Fallback>
              </mc:AlternateContent>
            </w:r>
            <w:r w:rsidRPr="00E54593">
              <w:rPr>
                <w:rFonts w:ascii="Times New Roman" w:eastAsia="標楷體" w:hAnsi="Times New Roman" w:cs="Times New Roman"/>
                <w:noProof/>
              </w:rPr>
              <mc:AlternateContent>
                <mc:Choice Requires="wps">
                  <w:drawing>
                    <wp:anchor distT="0" distB="0" distL="114300" distR="114300" simplePos="0" relativeHeight="251682816" behindDoc="0" locked="0" layoutInCell="1" allowOverlap="1">
                      <wp:simplePos x="0" y="0"/>
                      <wp:positionH relativeFrom="column">
                        <wp:posOffset>3635507</wp:posOffset>
                      </wp:positionH>
                      <wp:positionV relativeFrom="paragraph">
                        <wp:posOffset>1138687</wp:posOffset>
                      </wp:positionV>
                      <wp:extent cx="1268083" cy="450095"/>
                      <wp:effectExtent l="0" t="0" r="27940" b="26670"/>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83" cy="450095"/>
                              </a:xfrm>
                              <a:prstGeom prst="rect">
                                <a:avLst/>
                              </a:prstGeom>
                              <a:solidFill>
                                <a:srgbClr val="FFFFFF"/>
                              </a:solidFill>
                              <a:ln w="9525">
                                <a:solidFill>
                                  <a:srgbClr val="000000"/>
                                </a:solidFill>
                                <a:miter lim="800000"/>
                                <a:headEnd/>
                                <a:tailEnd/>
                              </a:ln>
                            </wps:spPr>
                            <wps:txbx>
                              <w:txbxContent>
                                <w:p w:rsidR="00BA366A" w:rsidRPr="001C51C8" w:rsidRDefault="007B05AD" w:rsidP="004D2B7D">
                                  <w:pPr>
                                    <w:rPr>
                                      <w:rFonts w:ascii="標楷體" w:eastAsia="標楷體" w:hAnsi="標楷體"/>
                                    </w:rPr>
                                  </w:pPr>
                                  <w:r>
                                    <w:rPr>
                                      <w:rFonts w:ascii="標楷體" w:eastAsia="標楷體" w:hAnsi="標楷體"/>
                                    </w:rPr>
                                    <w:t>限期</w:t>
                                  </w:r>
                                  <w:r w:rsidR="002250EB" w:rsidRPr="007B0DC8">
                                    <w:rPr>
                                      <w:rFonts w:ascii="Times New Roman" w:eastAsia="標楷體" w:hAnsi="Times New Roman" w:cs="Times New Roman"/>
                                    </w:rPr>
                                    <w:t>3</w:t>
                                  </w:r>
                                  <w:r>
                                    <w:rPr>
                                      <w:rFonts w:ascii="標楷體" w:eastAsia="標楷體" w:hAnsi="標楷體"/>
                                    </w:rPr>
                                    <w:t>天內補件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9" o:spid="_x0000_s1027" type="#_x0000_t202" style="position:absolute;margin-left:286.25pt;margin-top:89.65pt;width:99.85pt;height:35.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XSQwIAAF0EAAAOAAAAZHJzL2Uyb0RvYy54bWysVF2O0zAQfkfiDpbfadLSLm3UdLV0KUJa&#10;fqSFAziOk1g4HmO7TZYLIHGA5ZkDcAAOtHsOxk63W/5eEHmwZjzjb2a+mcnytG8V2QnrJOicjkcp&#10;JUJzKKWuc/ru7ebRnBLnmS6ZAi1yeiUcPV09fLDsTCYm0IAqhSUIol3WmZw23pssSRxvRMvcCIzQ&#10;aKzAtsyjauuktKxD9FYlkzQ9STqwpbHAhXN4ez4Y6SriV5Xg/nVVOeGJyinm5uNp41mEM1ktWVZb&#10;ZhrJ92mwf8iiZVJj0APUOfOMbK38DaqV3IKDyo84tAlUleQi1oDVjNNfqrlsmBGxFiTHmQNN7v/B&#10;8le7N5bIMqeTBSWatdij2+tPN9++3F5/v/n6meA1ctQZl6HrpUFn3z+FHnsd63XmAvh7RzSsG6Zr&#10;cWYtdI1gJeY4Di+To6cDjgsgRfcSSozFth4iUF/ZNhCIlBBEx15dHfojek94CDk5mafzx5RwtE1n&#10;abqYxRAsu3ttrPPPBbQkCDm12P+IznYXzodsWHbnEoI5ULLcSKWiYutirSzZMZyVTfz26D+5KU26&#10;nC5mk9lAwF8h0vj9CaKVHodeyTan84MTywJtz3QZR9IzqQYZU1Z6z2OgbiDR90Uf2xZJDhwXUF4h&#10;sRaGGcedRKEB+5GSDuc7p+7DlllBiXqhsTmL8XQaFiIq09mTCSr22FIcW5jmCJVTT8kgrv2wRFtj&#10;Zd1gpGEcNJxhQysZub7Pap8+znBswX7fwpIc69Hr/q+w+gEAAP//AwBQSwMEFAAGAAgAAAAhAC42&#10;NV/hAAAACwEAAA8AAABkcnMvZG93bnJldi54bWxMj8FOwzAQRO9I/IO1SFwQdXBJ3YY4FUICwQ3a&#10;Cq5u7CYR9jrEbhr+nuUEx9U8zbwt15N3bLRD7AIquJllwCzWwXTYKNhtH6+XwGLSaLQLaBV82wjr&#10;6vys1IUJJ3yz4yY1jEowFlpBm1JfcB7r1nodZ6G3SNkhDF4nOoeGm0GfqNw7LrJswb3ukBZa3duH&#10;1tafm6NXsLx9Hj/iy/z1vV4c3CpdyfHpa1Dq8mK6vwOW7JT+YPjVJ3WoyGkfjmgicwpyKXJCKZCr&#10;OTAipBQC2F6ByDMBvCr5/x+qHwAAAP//AwBQSwECLQAUAAYACAAAACEAtoM4kv4AAADhAQAAEwAA&#10;AAAAAAAAAAAAAAAAAAAAW0NvbnRlbnRfVHlwZXNdLnhtbFBLAQItABQABgAIAAAAIQA4/SH/1gAA&#10;AJQBAAALAAAAAAAAAAAAAAAAAC8BAABfcmVscy8ucmVsc1BLAQItABQABgAIAAAAIQCqCcXSQwIA&#10;AF0EAAAOAAAAAAAAAAAAAAAAAC4CAABkcnMvZTJvRG9jLnhtbFBLAQItABQABgAIAAAAIQAuNjVf&#10;4QAAAAsBAAAPAAAAAAAAAAAAAAAAAJ0EAABkcnMvZG93bnJldi54bWxQSwUGAAAAAAQABADzAAAA&#10;qwUAAAAA&#10;">
                      <v:textbox>
                        <w:txbxContent>
                          <w:p w:rsidR="00BA366A" w:rsidRPr="001C51C8" w:rsidRDefault="007B05AD" w:rsidP="004D2B7D">
                            <w:pPr>
                              <w:rPr>
                                <w:rFonts w:ascii="標楷體" w:eastAsia="標楷體" w:hAnsi="標楷體"/>
                              </w:rPr>
                            </w:pPr>
                            <w:r>
                              <w:rPr>
                                <w:rFonts w:ascii="標楷體" w:eastAsia="標楷體" w:hAnsi="標楷體"/>
                              </w:rPr>
                              <w:t>限期</w:t>
                            </w:r>
                            <w:r w:rsidR="002250EB" w:rsidRPr="007B0DC8">
                              <w:rPr>
                                <w:rFonts w:ascii="Times New Roman" w:eastAsia="標楷體" w:hAnsi="Times New Roman" w:cs="Times New Roman"/>
                              </w:rPr>
                              <w:t>3</w:t>
                            </w:r>
                            <w:r>
                              <w:rPr>
                                <w:rFonts w:ascii="標楷體" w:eastAsia="標楷體" w:hAnsi="標楷體"/>
                              </w:rPr>
                              <w:t>天內補件</w:t>
                            </w:r>
                          </w:p>
                        </w:txbxContent>
                      </v:textbox>
                    </v:shape>
                  </w:pict>
                </mc:Fallback>
              </mc:AlternateContent>
            </w:r>
            <w:r w:rsidR="002250EB" w:rsidRPr="00E54593">
              <w:rPr>
                <w:rFonts w:ascii="Times New Roman" w:eastAsia="標楷體" w:hAnsi="Times New Roman" w:cs="Times New Roman"/>
                <w:noProof/>
              </w:rPr>
              <mc:AlternateContent>
                <mc:Choice Requires="wps">
                  <w:drawing>
                    <wp:anchor distT="0" distB="0" distL="114300" distR="114300" simplePos="0" relativeHeight="251681792" behindDoc="0" locked="0" layoutInCell="1" allowOverlap="1">
                      <wp:simplePos x="0" y="0"/>
                      <wp:positionH relativeFrom="column">
                        <wp:posOffset>2081652</wp:posOffset>
                      </wp:positionH>
                      <wp:positionV relativeFrom="paragraph">
                        <wp:posOffset>2819400</wp:posOffset>
                      </wp:positionV>
                      <wp:extent cx="4968" cy="344170"/>
                      <wp:effectExtent l="76200" t="0" r="71755" b="55880"/>
                      <wp:wrapNone/>
                      <wp:docPr id="20" name="直線單箭頭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68"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0778605F" id="_x0000_t32" coordsize="21600,21600" o:spt="32" o:oned="t" path="m,l21600,21600e" filled="f">
                      <v:path arrowok="t" fillok="f" o:connecttype="none"/>
                      <o:lock v:ext="edit" shapetype="t"/>
                    </v:shapetype>
                    <v:shape id="直線單箭頭接點 20" o:spid="_x0000_s1026" type="#_x0000_t32" style="position:absolute;margin-left:163.9pt;margin-top:222pt;width:.4pt;height:27.1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8gZAIAAHcEAAAOAAAAZHJzL2Uyb0RvYy54bWysVMFuEzEQvSPxD5bv6WbTbZqsuqnQbgKH&#10;ApVaPsCxvVkLr23ZbjYR4hc4cgAJceHYnpA48D1Q9S8YO2nawgUh9uAd78y8eTN+3qPjVSvRklsn&#10;tCpwutfHiCuqmVCLAr86n/VGGDlPFCNSK17gNXf4ePL40VFncj7QjZaMWwQgyuWdKXDjvcmTxNGG&#10;t8TtacMVOGttW+JhaxcJs6QD9FYmg35/mHTaMmM15c7B12rjxJOIX9ec+pd17bhHssDAzcfVxnUe&#10;1mRyRPKFJaYRdEuD/AOLlggFRXdQFfEEXVjxB1QrqNVO136P6jbRdS0ojz1AN2n/t27OGmJ47AWG&#10;48xuTO7/wdIXy1OLBCvwAMajSAtndP3x6/W3Dz/eX11fXd58vvz57svN908I/DCszrgcckp1akO7&#10;dKXOzImmrx1SumyIWvBI+nxtACgNGcmDlLBxBkrOu+eaQQy58DpOblXbFtVSmGchMYDDdNAqHtV6&#10;d1R85RGFj9l4CMqi4NjPsvQwcktIHkBCqrHOP+W6RcEosPOWiEXjS60USELbTQGyPHE+ULxLCMlK&#10;z4SUURlSoa7A44PBQWTktBQsOEOYs4t5KS1akqCt+MR+wXM/zOoLxSJYwwmbbm1PhAQb+TgobwWM&#10;TnIcqrWcYSQ5XKdgbehJFSpC80B4a23k9WbcH09H01HWywbDaS/rV1XvyazMesNZenhQ7VdlWaVv&#10;A/k0yxvBGFeB/63U0+zvpLS9dBuR7sS+G1TyED1OFMjeviPpqINw9BsRzTVbn9rQXZAEqDsGb29i&#10;uD739zHq7n8x+QUAAP//AwBQSwMEFAAGAAgAAAAhAHWayZfhAAAACwEAAA8AAABkcnMvZG93bnJl&#10;di54bWxMj8FOwzAQRO9I/IO1SFwQdUhDG0KcCgGFE6oayt2NlyRqvI5it03+nuUEx9kZzb7JV6Pt&#10;xAkH3zpScDeLQCBVzrRUK9h9rm9TED5oMrpzhAom9LAqLi9ynRl3pi2eylALLiGfaQVNCH0mpa8a&#10;tNrPXI/E3rcbrA4sh1qaQZ+53HYyjqKFtLol/tDoHp8brA7l0Sp4KTf366+b3RhP1ftH+ZYeNjS9&#10;KnV9NT49ggg4hr8w/OIzOhTMtHdHMl50CubxktGDgiRJeBQn5nG6ALHny0Magyxy+X9D8QMAAP//&#10;AwBQSwECLQAUAAYACAAAACEAtoM4kv4AAADhAQAAEwAAAAAAAAAAAAAAAAAAAAAAW0NvbnRlbnRf&#10;VHlwZXNdLnhtbFBLAQItABQABgAIAAAAIQA4/SH/1gAAAJQBAAALAAAAAAAAAAAAAAAAAC8BAABf&#10;cmVscy8ucmVsc1BLAQItABQABgAIAAAAIQBssd8gZAIAAHcEAAAOAAAAAAAAAAAAAAAAAC4CAABk&#10;cnMvZTJvRG9jLnhtbFBLAQItABQABgAIAAAAIQB1msmX4QAAAAsBAAAPAAAAAAAAAAAAAAAAAL4E&#10;AABkcnMvZG93bnJldi54bWxQSwUGAAAAAAQABADzAAAAzAUAAAAA&#10;">
                      <v:stroke endarrow="block"/>
                    </v:shape>
                  </w:pict>
                </mc:Fallback>
              </mc:AlternateContent>
            </w:r>
            <w:r w:rsidR="002250EB" w:rsidRPr="00E54593">
              <w:rPr>
                <w:rFonts w:ascii="Times New Roman" w:eastAsia="標楷體" w:hAnsi="Times New Roman" w:cs="Times New Roman"/>
                <w:noProof/>
              </w:rPr>
              <mc:AlternateContent>
                <mc:Choice Requires="wps">
                  <w:drawing>
                    <wp:anchor distT="0" distB="0" distL="114300" distR="114300" simplePos="0" relativeHeight="251684864" behindDoc="0" locked="0" layoutInCell="1" allowOverlap="1">
                      <wp:simplePos x="0" y="0"/>
                      <wp:positionH relativeFrom="column">
                        <wp:posOffset>2060361</wp:posOffset>
                      </wp:positionH>
                      <wp:positionV relativeFrom="paragraph">
                        <wp:posOffset>3495675</wp:posOffset>
                      </wp:positionV>
                      <wp:extent cx="0" cy="342900"/>
                      <wp:effectExtent l="76200" t="0" r="76200" b="57150"/>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35F7BD8" id="直線接點 2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62.25pt,275.25pt" to="162.25pt,3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O/RAIAAFMEAAAOAAAAZHJzL2Uyb0RvYy54bWysVM2O0zAQviPxDpbv3STdtLRR0xVqWi4L&#10;VNrlAVzbaSwc27LdphXiFXgAVuLGGyBx4H1Y8RaM3R924YIQPbjj8cznb74ZZ3K1ayXacuuEViXO&#10;LlKMuKKaCbUu8ZvbRW+EkfNEMSK14iXec4evpk+fTDpT8L5utGTcIgBRruhMiRvvTZEkjja8Je5C&#10;G67gsNa2JR62dp0wSzpAb2XST9Nh0mnLjNWUOwfe6nCIpxG/rjn1r+vacY9kiYGbj6uN6yqsyXRC&#10;irUlphH0SIP8A4uWCAWXnqEq4gnaWPEHVCuo1U7X/oLqNtF1LSiPNUA1WfpbNTcNMTzWAuI4c5bJ&#10;/T9Y+mq7tEiwEveHGCnSQo/u777cf/34/cPnH98+IXCDRp1xBYTO1NKGKulO3ZhrTd86pPSsIWrN&#10;I9fbvYH8LGQkj1LCxhm4adW91AxiyMbrKNiutm2ABCnQLvZlf+4L33lED04K3su8P05jyxJSnPKM&#10;df4F1y0KRomlUEExUpDttfOBBylOIcGt9EJIGbsuFepKPB70BzHBaSlYOAxhzq5XM2nRloS5ib9Y&#10;FJw8DLN6o1gEazhh86PtiZBgIx/V8FaAPpLjcFvLGUaSw1MJ1oGeVOFGqBUIH63D6Lwbp+P5aD7K&#10;e3l/OO/laVX1ni9meW+4yJ4NqstqNquy94F8lheNYIyrwP80xln+d2NyfFCHATwP8lmo5DF6VBTI&#10;nv4j6djs0N/DpKw02y9tqC70HSY3Bh9fWXgaD/cx6te3YPoTAAD//wMAUEsDBBQABgAIAAAAIQC9&#10;1voD4QAAAAsBAAAPAAAAZHJzL2Rvd25yZXYueG1sTI9BT8MwDIXvSPyHyEjcWLJBp6rUnRDSuGyA&#10;tiG03bImtBWNUzXpVv49RhzgZvs9PX8vX4yuFSfbh8YTwnSiQFgqvWmoQnjbLW9SECFqMrr1ZBG+&#10;bIBFcXmR68z4M23saRsrwSEUMo1Qx9hlUoaytk6Hie8ssfbhe6cjr30lTa/PHO5aOVNqLp1uiD/U&#10;urOPtS0/t4ND2KyXq/R9NYxlf3iavuxe18/7kCJeX40P9yCiHeOfGX7wGR0KZjr6gUwQLcLt7C5h&#10;K0KSKB7Y8Xs5IswVS7LI5f8OxTcAAAD//wMAUEsBAi0AFAAGAAgAAAAhALaDOJL+AAAA4QEAABMA&#10;AAAAAAAAAAAAAAAAAAAAAFtDb250ZW50X1R5cGVzXS54bWxQSwECLQAUAAYACAAAACEAOP0h/9YA&#10;AACUAQAACwAAAAAAAAAAAAAAAAAvAQAAX3JlbHMvLnJlbHNQSwECLQAUAAYACAAAACEAnVczv0QC&#10;AABTBAAADgAAAAAAAAAAAAAAAAAuAgAAZHJzL2Uyb0RvYy54bWxQSwECLQAUAAYACAAAACEAvdb6&#10;A+EAAAALAQAADwAAAAAAAAAAAAAAAACeBAAAZHJzL2Rvd25yZXYueG1sUEsFBgAAAAAEAAQA8wAA&#10;AKwFAAAAAA==&#10;">
                      <v:stroke endarrow="block"/>
                    </v:line>
                  </w:pict>
                </mc:Fallback>
              </mc:AlternateContent>
            </w:r>
            <w:r w:rsidR="002250EB" w:rsidRPr="00E54593">
              <w:rPr>
                <w:rFonts w:ascii="Times New Roman" w:eastAsia="標楷體" w:hAnsi="Times New Roman" w:cs="Times New Roman"/>
                <w:noProof/>
              </w:rPr>
              <mc:AlternateContent>
                <mc:Choice Requires="wps">
                  <w:drawing>
                    <wp:anchor distT="0" distB="0" distL="114300" distR="114300" simplePos="0" relativeHeight="251685888" behindDoc="0" locked="0" layoutInCell="1" allowOverlap="1">
                      <wp:simplePos x="0" y="0"/>
                      <wp:positionH relativeFrom="column">
                        <wp:posOffset>2071007</wp:posOffset>
                      </wp:positionH>
                      <wp:positionV relativeFrom="paragraph">
                        <wp:posOffset>1666875</wp:posOffset>
                      </wp:positionV>
                      <wp:extent cx="6387" cy="462915"/>
                      <wp:effectExtent l="76200" t="0" r="69850" b="51435"/>
                      <wp:wrapNone/>
                      <wp:docPr id="31"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7" cy="462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3CDD09F" id="直線接點 31"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163.05pt,131.25pt" to="163.55pt,1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tmTgIAAGAEAAAOAAAAZHJzL2Uyb0RvYy54bWysVEuOEzEQ3SNxB8v7pNNJJ5O00hmhdAKL&#10;ASLNcADHdqct3LZle9KJEFfgACCx4wZILLgPI25B2flAYIMQWThlu+rVq6rnnl7vGom23DqhVYHT&#10;bg8jrqhmQm0K/Opu2Rlj5DxRjEiteIH33OHr2eNH09bkvK9rLRm3CECUy1tT4Np7kyeJozVviOtq&#10;wxVcVto2xMPWbhJmSQvojUz6vd4oabVlxmrKnYPT8nCJZxG/qjj1L6vKcY9kgYGbj6uN6zqsyWxK&#10;8o0lphb0SIP8A4uGCAVJz1Al8QTdW/EHVCOo1U5Xvkt1k+iqEpTHGqCatPdbNbc1MTzWAs1x5twm&#10;9/9g6YvtyiLBCjxIMVKkgRk9fPj88OX9t3efvn/9iOAYetQal4PrXK1sqJLu1K250fS1Q0rPa6I2&#10;PHK92xuIjxHJRUjYOAOZ1u1zzcCH3HsdG7arbIMqKcyzEBjAoSloFye0P0+I7zyicDgajK8wonCR&#10;jfqTdBi4JSQPICHUWOefct2gYBRYChXaR3KyvXH+4HpyCcdKL4WUUQJSobbAk2F/GAOcloKFy+Dm&#10;7GY9lxZtSRBR/B3zXrhZfa9YBKs5YYuj7YmQYCMfW+OtgGZJjkO2hjOMJId3E6wDPalCRigXCB+t&#10;g47eTHqTxXgxzjpZf7ToZL2y7DxZzrPOaJleDctBOZ+X6dtAPs3yWjDGVeB/0nSa/Z1mjq/roMaz&#10;qs+NSi7RY/OB7Ok/ko6TD8M+yGat2X5lQ3VBBCDj6Hx8cuGd/LqPXj8/DLMfAAAA//8DAFBLAwQU&#10;AAYACAAAACEAXMrJjeIAAAALAQAADwAAAGRycy9kb3ducmV2LnhtbEyPy07DMBBF90j8gzVI7KgT&#10;pwkQ4lQIgcQKlRYhsXPjIQmN7WC7TeDrGVawm8fRnTPVajYDO6IPvbMS0kUCDG3jdG9bCS/bh4sr&#10;YCEqq9XgLEr4wgCr+vSkUqV2k33G4ya2jEJsKJWELsax5Dw0HRoVFm5ES7t3542K1PqWa68mCjcD&#10;F0lScKN6Sxc6NeJdh81+czASrrdT7tZ+/7pM+8+37/uPOD4+RSnPz+bbG2AR5/gHw68+qUNNTjt3&#10;sDqwQUImipRQCaIQOTAiMnFJkx0VWb4EXlf8/w/1DwAAAP//AwBQSwECLQAUAAYACAAAACEAtoM4&#10;kv4AAADhAQAAEwAAAAAAAAAAAAAAAAAAAAAAW0NvbnRlbnRfVHlwZXNdLnhtbFBLAQItABQABgAI&#10;AAAAIQA4/SH/1gAAAJQBAAALAAAAAAAAAAAAAAAAAC8BAABfcmVscy8ucmVsc1BLAQItABQABgAI&#10;AAAAIQCrIstmTgIAAGAEAAAOAAAAAAAAAAAAAAAAAC4CAABkcnMvZTJvRG9jLnhtbFBLAQItABQA&#10;BgAIAAAAIQBcysmN4gAAAAsBAAAPAAAAAAAAAAAAAAAAAKgEAABkcnMvZG93bnJldi54bWxQSwUG&#10;AAAAAAQABADzAAAAtwUAAAAA&#10;">
                      <v:stroke endarrow="block"/>
                    </v:line>
                  </w:pict>
                </mc:Fallback>
              </mc:AlternateContent>
            </w:r>
            <w:r w:rsidR="002250EB" w:rsidRPr="00E54593">
              <w:rPr>
                <w:rFonts w:ascii="Times New Roman" w:eastAsia="標楷體" w:hAnsi="Times New Roman" w:cs="Times New Roman"/>
                <w:noProof/>
              </w:rPr>
              <mc:AlternateContent>
                <mc:Choice Requires="wps">
                  <w:drawing>
                    <wp:anchor distT="0" distB="0" distL="114300" distR="114300" simplePos="0" relativeHeight="251688960" behindDoc="0" locked="0" layoutInCell="1" allowOverlap="1">
                      <wp:simplePos x="0" y="0"/>
                      <wp:positionH relativeFrom="column">
                        <wp:posOffset>1049020</wp:posOffset>
                      </wp:positionH>
                      <wp:positionV relativeFrom="paragraph">
                        <wp:posOffset>952500</wp:posOffset>
                      </wp:positionV>
                      <wp:extent cx="2043972" cy="685800"/>
                      <wp:effectExtent l="38100" t="19050" r="0" b="38100"/>
                      <wp:wrapNone/>
                      <wp:docPr id="13" name="流程圖: 決策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3972" cy="685800"/>
                              </a:xfrm>
                              <a:prstGeom prst="flowChartDecision">
                                <a:avLst/>
                              </a:prstGeom>
                              <a:solidFill>
                                <a:srgbClr val="FFFFFF"/>
                              </a:solidFill>
                              <a:ln w="9525">
                                <a:solidFill>
                                  <a:srgbClr val="000000"/>
                                </a:solidFill>
                                <a:miter lim="800000"/>
                                <a:headEnd/>
                                <a:tailEnd/>
                              </a:ln>
                            </wps:spPr>
                            <wps:txbx>
                              <w:txbxContent>
                                <w:p w:rsidR="00BA366A" w:rsidRPr="001D6A53" w:rsidRDefault="007B05AD" w:rsidP="004D2B7D">
                                  <w:pPr>
                                    <w:autoSpaceDE w:val="0"/>
                                    <w:autoSpaceDN w:val="0"/>
                                    <w:adjustRightInd w:val="0"/>
                                    <w:jc w:val="center"/>
                                    <w:rPr>
                                      <w:rFonts w:eastAsia="標楷體"/>
                                    </w:rPr>
                                  </w:pPr>
                                  <w:r>
                                    <w:rPr>
                                      <w:rFonts w:eastAsia="標楷體"/>
                                    </w:rPr>
                                    <w:t>書面審查</w:t>
                                  </w:r>
                                </w:p>
                                <w:p w:rsidR="00BA366A" w:rsidRDefault="00BA366A" w:rsidP="004D2B7D"/>
                              </w:txbxContent>
                            </wps:txbx>
                            <wps:bodyPr rot="0" vert="horz" wrap="square" lIns="91440" tIns="45720" rIns="91440" bIns="45720" anchor="t" anchorCtr="0" upright="1">
                              <a:noAutofit/>
                            </wps:bodyPr>
                          </wps:wsp>
                        </a:graphicData>
                      </a:graphic>
                    </wp:anchor>
                  </w:drawing>
                </mc:Choice>
                <mc:Fallback>
                  <w:pict>
                    <v:shapetype id="_x0000_t110" coordsize="21600,21600" o:spt="110" path="m10800,l,10800,10800,21600,21600,10800xe">
                      <v:stroke joinstyle="miter"/>
                      <v:path gradientshapeok="t" o:connecttype="rect" textboxrect="5400,5400,16200,16200"/>
                    </v:shapetype>
                    <v:shape id="流程圖: 決策 13" o:spid="_x0000_s1028" type="#_x0000_t110" style="position:absolute;margin-left:82.6pt;margin-top:75pt;width:160.95pt;height:5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vyUwIAAGUEAAAOAAAAZHJzL2Uyb0RvYy54bWysVM1uEzEQviPxDpbvdDfbpD+rbqoqoQip&#10;QKXCAzheb9bC6zFjJ5ty49x7TzwAFw4cuPA+tK/B2EnbFDghfLA8O+PPM983s0fHq86wpUKvwVZ8&#10;sJNzpqyEWtt5xd+9PX12wJkPwtbCgFUVv1SeH4+fPjnqXakKaMHUChmBWF/2ruJtCK7MMi9b1Qm/&#10;A05ZcjaAnQhk4jyrUfSE3pmsyPO9rAesHYJU3tPX6drJxwm/aZQMb5rGq8BMxSm3kHZM+yzu2fhI&#10;lHMUrtVyk4b4hyw6oS09eg81FUGwBeo/oDotETw0YUdCl0HTaKlSDVTNIP+tmotWOJVqIXK8u6fJ&#10;/z9Y+Xp5jkzXpN0uZ1Z0pNHN90+3X65+fr4u2c23H7dfrxn5iKje+ZLiL9w5xlK9OwP53jMLk1bY&#10;uTpBhL5Voqb0BjE+e3QhGp6usln/Cmp6RiwCJM5WDXYRkNhgqyTN5b00ahWYpI9FPtw93C84k+Tb&#10;Oxgd5Em7TJR3tx368EJBx+Kh4o2BnvLCMFVSx+5MT4nlmQ8xNVHexadSwOj6VBuTDJzPJgbZUlDP&#10;nKaVqqGKt8OMZX3FD0fFKCE/8vltiDytv0F0OlDzG91VnOqhFYNEGTl8but0DkKb9ZlSNnZDauRx&#10;rUdYzVZJviLejRzPoL4klhHWvU6zSYcW8CNnPfV5xf2HhUDFmXlpSanDwXAYByMZw9F+QQZue2bb&#10;HmElQVU8cLY+TsJ6mBYO9byllwaJDQsnpG6jE9cPWW3Sp15OEmzmLg7Ltp2iHv4O418AAAD//wMA&#10;UEsDBBQABgAIAAAAIQDF7rtC4AAAAAsBAAAPAAAAZHJzL2Rvd25yZXYueG1sTI9NS8NAEIbvgv9h&#10;mYI3u9uYtCFmU0QQL0VqlZ432W0Smp0N2U0T++sdT/Y2L/PwfuTb2XbsYgbfOpSwWgpgBiunW6wl&#10;fH+9PabAfFCoVefQSPgxHrbF/V2uMu0m/DSXQ6gZmaDPlIQmhD7j3FeNscovXW+Qfic3WBVIDjXX&#10;g5rI3HY8EmLNrWqREhrVm9fGVOfDaCXsy3hvp931ZHfX+Gi78X1z/HiS8mExvzwDC2YO/zD81afq&#10;UFCn0o2oPetIr5OIUDoSQaOIiNPNClgpIUpSAbzI+e2G4hcAAP//AwBQSwECLQAUAAYACAAAACEA&#10;toM4kv4AAADhAQAAEwAAAAAAAAAAAAAAAAAAAAAAW0NvbnRlbnRfVHlwZXNdLnhtbFBLAQItABQA&#10;BgAIAAAAIQA4/SH/1gAAAJQBAAALAAAAAAAAAAAAAAAAAC8BAABfcmVscy8ucmVsc1BLAQItABQA&#10;BgAIAAAAIQCmMSvyUwIAAGUEAAAOAAAAAAAAAAAAAAAAAC4CAABkcnMvZTJvRG9jLnhtbFBLAQIt&#10;ABQABgAIAAAAIQDF7rtC4AAAAAsBAAAPAAAAAAAAAAAAAAAAAK0EAABkcnMvZG93bnJldi54bWxQ&#10;SwUGAAAAAAQABADzAAAAugUAAAAA&#10;">
                      <v:textbox>
                        <w:txbxContent>
                          <w:p w:rsidR="00BA366A" w:rsidRPr="001D6A53" w:rsidRDefault="007B05AD" w:rsidP="004D2B7D">
                            <w:pPr>
                              <w:autoSpaceDE w:val="0"/>
                              <w:autoSpaceDN w:val="0"/>
                              <w:adjustRightInd w:val="0"/>
                              <w:jc w:val="center"/>
                              <w:rPr>
                                <w:rFonts w:eastAsia="標楷體"/>
                              </w:rPr>
                            </w:pPr>
                            <w:r>
                              <w:rPr>
                                <w:rFonts w:eastAsia="標楷體"/>
                              </w:rPr>
                              <w:t>書面審查</w:t>
                            </w:r>
                          </w:p>
                          <w:p w:rsidR="00BA366A" w:rsidRDefault="00BA366A" w:rsidP="004D2B7D"/>
                        </w:txbxContent>
                      </v:textbox>
                    </v:shape>
                  </w:pict>
                </mc:Fallback>
              </mc:AlternateContent>
            </w:r>
            <w:r w:rsidR="002250EB" w:rsidRPr="00E54593">
              <w:rPr>
                <w:rFonts w:ascii="Times New Roman" w:eastAsia="標楷體" w:hAnsi="Times New Roman" w:cs="Times New Roman"/>
                <w:noProof/>
              </w:rPr>
              <mc:AlternateContent>
                <mc:Choice Requires="wps">
                  <w:drawing>
                    <wp:anchor distT="0" distB="0" distL="114300" distR="114300" simplePos="0" relativeHeight="251689984" behindDoc="0" locked="0" layoutInCell="1" allowOverlap="1">
                      <wp:simplePos x="0" y="0"/>
                      <wp:positionH relativeFrom="column">
                        <wp:posOffset>1208705</wp:posOffset>
                      </wp:positionH>
                      <wp:positionV relativeFrom="paragraph">
                        <wp:posOffset>219075</wp:posOffset>
                      </wp:positionV>
                      <wp:extent cx="1703311" cy="329565"/>
                      <wp:effectExtent l="0" t="0" r="11430" b="13335"/>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311" cy="329565"/>
                              </a:xfrm>
                              <a:prstGeom prst="rect">
                                <a:avLst/>
                              </a:prstGeom>
                              <a:solidFill>
                                <a:srgbClr val="FFFFFF"/>
                              </a:solidFill>
                              <a:ln w="9525">
                                <a:solidFill>
                                  <a:srgbClr val="000000"/>
                                </a:solidFill>
                                <a:miter lim="800000"/>
                                <a:headEnd/>
                                <a:tailEnd/>
                              </a:ln>
                            </wps:spPr>
                            <wps:txbx>
                              <w:txbxContent>
                                <w:p w:rsidR="00BA366A" w:rsidRDefault="00754A6F" w:rsidP="004D2B7D">
                                  <w:pPr>
                                    <w:autoSpaceDE w:val="0"/>
                                    <w:autoSpaceDN w:val="0"/>
                                    <w:adjustRightInd w:val="0"/>
                                    <w:jc w:val="center"/>
                                  </w:pPr>
                                  <w:proofErr w:type="gramStart"/>
                                  <w:r>
                                    <w:rPr>
                                      <w:rFonts w:eastAsia="標楷體"/>
                                      <w:color w:val="000000"/>
                                    </w:rPr>
                                    <w:t>社企型</w:t>
                                  </w:r>
                                  <w:proofErr w:type="gramEnd"/>
                                  <w:r>
                                    <w:rPr>
                                      <w:rFonts w:eastAsia="標楷體"/>
                                      <w:color w:val="000000"/>
                                    </w:rPr>
                                    <w:t>公司遞件申請</w:t>
                                  </w:r>
                                </w:p>
                              </w:txbxContent>
                            </wps:txbx>
                            <wps:bodyPr rot="0" vert="horz" wrap="square" lIns="91440" tIns="45720" rIns="91440" bIns="45720" anchor="ctr" anchorCtr="0" upright="1">
                              <a:noAutofit/>
                            </wps:bodyPr>
                          </wps:wsp>
                        </a:graphicData>
                      </a:graphic>
                    </wp:anchor>
                  </w:drawing>
                </mc:Choice>
                <mc:Fallback>
                  <w:pict>
                    <v:rect id="矩形 11" o:spid="_x0000_s1029" style="position:absolute;margin-left:95.15pt;margin-top:17.25pt;width:134.1pt;height:25.9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djNAIAAE8EAAAOAAAAZHJzL2Uyb0RvYy54bWysVF2O0zAQfkfiDpbfaZL+7G6jpqtVlyKk&#10;BVZaOIDjOImF/xi7TctlkPaNQ3AcxDWYOG3pAk+IPFgez/jzzPfNZHG904psBXhpTUGzUUqJMNxW&#10;0jQF/fB+/eKKEh+YqZiyRhR0Lzy9Xj5/tuhcLsa2taoSQBDE+LxzBW1DcHmSeN4KzfzIOmHQWVvQ&#10;LKAJTVIB6xBdq2ScphdJZ6FyYLnwHk9vByddRvy6Fjy8q2svAlEFxdxCXCGuZb8mywXLG2CulfyQ&#10;BvuHLDSTBh89Qd2ywMgG5B9QWnKw3tZhxK1ObF1LLmINWE2W/lbNQ8uciLUgOd6daPL/D5a/3d4D&#10;kRVql1FimEaNfnz5+v3bI8EDZKdzPsegB3cPfX3e3Vn+0RNjVy0zjbgBsF0rWIU5xfjkyYXe8HiV&#10;lN0bWyE22wQbidrVoHtApIDsoh77kx5iFwjHw+wynUz6vDj6JuP57GLWp5Sw/HjbgQ+vhNWk3xQU&#10;UO+IzrZ3Pgyhx5CYvVWyWkulogFNuVJAtgx7Yx2/A7o/D1OGdAWdz8aziPzE588h0vj9DULLgE2u&#10;pC7o1SmI5T1tL00VWzAwqYY9VqcMFnmkbpAg7MpdlGlyFKW01R6JBTv0NM4gbloLnynpsJ8L6j9t&#10;GAhK1GuD4syz6bQfgGhMZ5djNODcU557mOEIVVAegJLBWIVhbDYOZNPiW1nkw9gblLSWke0+5yGv&#10;QwHYtVGvw4T1Y3Fux6hf/4HlTwAAAP//AwBQSwMEFAAGAAgAAAAhAJ1hHoXgAAAACQEAAA8AAABk&#10;cnMvZG93bnJldi54bWxMj8FOwzAMhu9IvENkJC6IJbBuKqXpVCEQQuNAu112yxrTVDRJ1WRdeXvM&#10;CW7+5U+/P+eb2fZswjF03km4Wwhg6BqvO9dK2O9eblNgISqnVe8dSvjGAJvi8iJXmfZnV+FUx5ZR&#10;iQuZkmBiHDLOQ2PQqrDwAzraffrRqkhxbLke1ZnKbc/vhVhzqzpHF4wa8Mlg81WfrISDf/fPpcDX&#10;weze4nRTVtuPupLy+mouH4FFnOMfDL/6pA4FOR39yenAesoPYkmohGWyAkZAskppOEpI1wnwIuf/&#10;Pyh+AAAA//8DAFBLAQItABQABgAIAAAAIQC2gziS/gAAAOEBAAATAAAAAAAAAAAAAAAAAAAAAABb&#10;Q29udGVudF9UeXBlc10ueG1sUEsBAi0AFAAGAAgAAAAhADj9If/WAAAAlAEAAAsAAAAAAAAAAAAA&#10;AAAALwEAAF9yZWxzLy5yZWxzUEsBAi0AFAAGAAgAAAAhABXG92M0AgAATwQAAA4AAAAAAAAAAAAA&#10;AAAALgIAAGRycy9lMm9Eb2MueG1sUEsBAi0AFAAGAAgAAAAhAJ1hHoXgAAAACQEAAA8AAAAAAAAA&#10;AAAAAAAAjgQAAGRycy9kb3ducmV2LnhtbFBLBQYAAAAABAAEAPMAAACbBQAAAAA=&#10;">
                      <v:textbox>
                        <w:txbxContent>
                          <w:p w:rsidR="00BA366A" w:rsidRDefault="00754A6F" w:rsidP="004D2B7D">
                            <w:pPr>
                              <w:autoSpaceDE w:val="0"/>
                              <w:autoSpaceDN w:val="0"/>
                              <w:adjustRightInd w:val="0"/>
                              <w:jc w:val="center"/>
                            </w:pPr>
                            <w:r>
                              <w:rPr>
                                <w:rFonts w:eastAsia="標楷體"/>
                                <w:color w:val="000000"/>
                              </w:rPr>
                              <w:t>社企型公司遞件申請</w:t>
                            </w:r>
                          </w:p>
                        </w:txbxContent>
                      </v:textbox>
                    </v:rect>
                  </w:pict>
                </mc:Fallback>
              </mc:AlternateContent>
            </w:r>
            <w:r w:rsidR="002250EB" w:rsidRPr="00E54593">
              <w:rPr>
                <w:rFonts w:ascii="Times New Roman" w:eastAsia="標楷體" w:hAnsi="Times New Roman" w:cs="Times New Roman"/>
                <w:noProof/>
              </w:rPr>
              <mc:AlternateContent>
                <mc:Choice Requires="wps">
                  <w:drawing>
                    <wp:anchor distT="0" distB="0" distL="114300" distR="114300" simplePos="0" relativeHeight="251691008" behindDoc="0" locked="0" layoutInCell="1" allowOverlap="1">
                      <wp:simplePos x="0" y="0"/>
                      <wp:positionH relativeFrom="column">
                        <wp:posOffset>2071007</wp:posOffset>
                      </wp:positionH>
                      <wp:positionV relativeFrom="paragraph">
                        <wp:posOffset>542925</wp:posOffset>
                      </wp:positionV>
                      <wp:extent cx="2129" cy="392430"/>
                      <wp:effectExtent l="76200" t="0" r="74295" b="6477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 cy="392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7296337B" id="直線接點 1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63.05pt,42.75pt" to="163.2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Ru6SAIAAFYEAAAOAAAAZHJzL2Uyb0RvYy54bWysVEuOEzEQ3SNxB8v7pD/TCZPWdEYonbAZ&#10;YKQZDuDY7rSF27ZsJ50IcQUOwEjsuAESC+7DiFtQdj7MwAYhsnDKrqrnV6/KfXG57STacOuEVhXO&#10;hilGXFHNhFpV+M3tYnCOkfNEMSK14hXecYcvp0+fXPSm5LlutWTcIgBRruxNhVvvTZkkjra8I26o&#10;DVfgbLTtiIetXSXMkh7QO5nkaTpOem2ZsZpy5+C03jvxNOI3Daf+ddM47pGsMHDzcbVxXYY1mV6Q&#10;cmWJaQU90CD/wKIjQsGlJ6iaeILWVvwB1QlqtdONH1LdJbppBOWxBqgmS3+r5qYlhsdaQBxnTjK5&#10;/wdLX22uLRIMepdjpEgHPbq/+3L/9eP3D59/fPuE4Bg06o0rIXSmrm2okm7VjbnS9K1DSs9aolY8&#10;cr3dGcjPQkbyKCVsnIGblv1LzSCGrL2Ogm0b2wVIkAJtY192p77wrUcUDvMsn2BEwXE2yYuz2LWE&#10;lMdUY51/wXWHglFhKVQQjZRkc+V8oELKY0g4VnohpIyNlwr1FZ6M8lFMcFoKFpwhzNnVciYt2pAw&#10;OvEX6wLPwzCr14pFsJYTNj/YnggJNvJREG8FSCQ5Drd1nGEkObyWYO3pSRVuhHKB8MHaT8+7STqZ&#10;n8/Pi0GRj+eDIq3rwfPFrBiMF9mzUX1Wz2Z19j6Qz4qyFYxxFfgfJzkr/m5SDm9qP4OnWT4JlTxG&#10;j4oC2eN/JB37HVq8H5alZrtrG6oLrYfhjcGHhxZex8N9jPr1OZj+BAAA//8DAFBLAwQUAAYACAAA&#10;ACEA5OepV+EAAAAKAQAADwAAAGRycy9kb3ducmV2LnhtbEyPTU/DMAyG70j8h8hI3FjafVGVphNC&#10;GpcN0DaE4JY1pq1onCpJt/LvMSc42n70+nmL1Wg7cUIfWkcK0kkCAqlypqVawethfZOBCFGT0Z0j&#10;VPCNAVbl5UWhc+POtMPTPtaCQyjkWkETY59LGaoGrQ4T1yPx7dN5qyOPvpbG6zOH205Ok2QprW6J&#10;PzS6x4cGq6/9YBXstutN9rYZxsp/PKbPh5ft03vIlLq+Gu/vQEQc4x8Mv/qsDiU7Hd1AJohOwWy6&#10;TBlVkC0WIBjgxRzEkcn57QxkWcj/FcofAAAA//8DAFBLAQItABQABgAIAAAAIQC2gziS/gAAAOEB&#10;AAATAAAAAAAAAAAAAAAAAAAAAABbQ29udGVudF9UeXBlc10ueG1sUEsBAi0AFAAGAAgAAAAhADj9&#10;If/WAAAAlAEAAAsAAAAAAAAAAAAAAAAALwEAAF9yZWxzLy5yZWxzUEsBAi0AFAAGAAgAAAAhADWZ&#10;G7pIAgAAVgQAAA4AAAAAAAAAAAAAAAAALgIAAGRycy9lMm9Eb2MueG1sUEsBAi0AFAAGAAgAAAAh&#10;AOTnqVfhAAAACgEAAA8AAAAAAAAAAAAAAAAAogQAAGRycy9kb3ducmV2LnhtbFBLBQYAAAAABAAE&#10;APMAAACwBQAAAAA=&#10;">
                      <v:stroke endarrow="block"/>
                    </v:line>
                  </w:pict>
                </mc:Fallback>
              </mc:AlternateContent>
            </w:r>
            <w:r w:rsidR="002250EB" w:rsidRPr="00E54593">
              <w:rPr>
                <w:rFonts w:ascii="Times New Roman" w:eastAsia="標楷體" w:hAnsi="Times New Roman" w:cs="Times New Roman"/>
                <w:noProof/>
              </w:rPr>
              <mc:AlternateContent>
                <mc:Choice Requires="wps">
                  <w:drawing>
                    <wp:anchor distT="0" distB="0" distL="114300" distR="114300" simplePos="0" relativeHeight="251692032" behindDoc="0" locked="0" layoutInCell="1" allowOverlap="1">
                      <wp:simplePos x="0" y="0"/>
                      <wp:positionH relativeFrom="column">
                        <wp:posOffset>1059666</wp:posOffset>
                      </wp:positionH>
                      <wp:positionV relativeFrom="paragraph">
                        <wp:posOffset>2133600</wp:posOffset>
                      </wp:positionV>
                      <wp:extent cx="2043973" cy="685800"/>
                      <wp:effectExtent l="38100" t="19050" r="0" b="38100"/>
                      <wp:wrapNone/>
                      <wp:docPr id="19" name="流程圖: 決策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3973" cy="685800"/>
                              </a:xfrm>
                              <a:prstGeom prst="flowChartDecision">
                                <a:avLst/>
                              </a:prstGeom>
                              <a:solidFill>
                                <a:srgbClr val="FFFFFF"/>
                              </a:solidFill>
                              <a:ln w="9525">
                                <a:solidFill>
                                  <a:srgbClr val="000000"/>
                                </a:solidFill>
                                <a:miter lim="800000"/>
                                <a:headEnd/>
                                <a:tailEnd/>
                              </a:ln>
                            </wps:spPr>
                            <wps:txbx>
                              <w:txbxContent>
                                <w:p w:rsidR="00BA366A" w:rsidRPr="001D6A53" w:rsidRDefault="007B05AD" w:rsidP="004D2B7D">
                                  <w:pPr>
                                    <w:autoSpaceDE w:val="0"/>
                                    <w:autoSpaceDN w:val="0"/>
                                    <w:adjustRightInd w:val="0"/>
                                    <w:jc w:val="center"/>
                                    <w:rPr>
                                      <w:rFonts w:eastAsia="標楷體"/>
                                    </w:rPr>
                                  </w:pPr>
                                  <w:r>
                                    <w:rPr>
                                      <w:rFonts w:eastAsia="標楷體"/>
                                    </w:rPr>
                                    <w:t>參與遴選會</w:t>
                                  </w:r>
                                </w:p>
                                <w:p w:rsidR="00BA366A" w:rsidRDefault="00BA366A" w:rsidP="004D2B7D"/>
                              </w:txbxContent>
                            </wps:txbx>
                            <wps:bodyPr rot="0" vert="horz" wrap="square" lIns="91440" tIns="45720" rIns="91440" bIns="45720" anchor="t" anchorCtr="0" upright="1">
                              <a:noAutofit/>
                            </wps:bodyPr>
                          </wps:wsp>
                        </a:graphicData>
                      </a:graphic>
                    </wp:anchor>
                  </w:drawing>
                </mc:Choice>
                <mc:Fallback>
                  <w:pict>
                    <v:shape id="流程圖: 決策 19" o:spid="_x0000_s1030" type="#_x0000_t110" style="position:absolute;margin-left:83.45pt;margin-top:168pt;width:160.95pt;height:54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HUwIAAGUEAAAOAAAAZHJzL2Uyb0RvYy54bWysVMFuEzEQvSPxD5bvdDdp0iarbqoqoQip&#10;QKXCBzheb9bC6zFjJ5ty49x7T3wAFw4cuPA/tL/B2EnbFDghfLA8O+Pnmfdm9uh43Rq2Uug12JL3&#10;9nLOlJVQabso+bu3p89GnPkgbCUMWFXyS+X58eTpk6POFaoPDZhKISMQ64vOlbwJwRVZ5mWjWuH3&#10;wClLzhqwFYFMXGQVio7QW5P18/wg6wArhyCV9/R1tnHyScKvayXDm7r2KjBTcsotpB3TPo97NjkS&#10;xQKFa7TcpiH+IYtWaEuP3kPNRBBsifoPqFZLBA912JPQZlDXWqpUA1XTy3+r5qIRTqVaiBzv7mny&#10;/w9Wvl6dI9MVaTfmzIqWNLr5/un2y9XPz9cFu/n24/brNSMfEdU5X1D8hTvHWKp3ZyDfe2Zh2gi7&#10;UCeI0DVKVJReL8Znjy5Ew9NVNu9eQUXPiGWAxNm6xjYCEhtsnaS5vJdGrQOT9LGfD/bHh/ucSfId&#10;jIajPGmXieLutkMfXihoWTyUvDbQUV4YZkrq2J3pKbE68yGmJoq7+FQKGF2damOSgYv51CBbCeqZ&#10;07RSNVTxbpixrCv5eNgfJuRHPr8Lkaf1N4hWB2p+o9uSUz20YpAoIofPbZXOQWizOVPKxm5JjTxu&#10;9Ajr+TrJN4h3I8dzqC6JZYRNr9Ns0qEB/MhZR31ecv9hKVBxZl5aUmrcGwziYCRjMDzsk4G7nvmu&#10;R1hJUCUPnG2O07AZpqVDvWjopV5iw8IJqVvrxPVDVtv0qZeTBNu5i8Oya6eoh7/D5BcAAAD//wMA&#10;UEsDBBQABgAIAAAAIQBsrxY93wAAAAsBAAAPAAAAZHJzL2Rvd25yZXYueG1sTI9NS8QwEIbvgv8h&#10;jODNTbWhdrtNFxHEyyLrKntOm2xbTCalSbd1f73jSW/zMg/vR7ldnGVnM4beo4T7VQLMYON1j62E&#10;z4+XuxxYiAq1sh6NhG8TYFtdX5Wq0H7Gd3M+xJaRCYZCSehiHArOQ9MZp8LKDwbpd/KjU5Hk2HI9&#10;qpnMneUPSZJxp3qkhE4N5rkzzddhchL2tdi7eXc5ud1FHJ2dXh+Pb6mUtzfL0wZYNEv8g+G3PlWH&#10;ijrVfkIdmCWdZWtCJaRpRqOIEHlOY2o6hEiAVyX/v6H6AQAA//8DAFBLAQItABQABgAIAAAAIQC2&#10;gziS/gAAAOEBAAATAAAAAAAAAAAAAAAAAAAAAABbQ29udGVudF9UeXBlc10ueG1sUEsBAi0AFAAG&#10;AAgAAAAhADj9If/WAAAAlAEAAAsAAAAAAAAAAAAAAAAALwEAAF9yZWxzLy5yZWxzUEsBAi0AFAAG&#10;AAgAAAAhAPP9F4dTAgAAZQQAAA4AAAAAAAAAAAAAAAAALgIAAGRycy9lMm9Eb2MueG1sUEsBAi0A&#10;FAAGAAgAAAAhAGyvFj3fAAAACwEAAA8AAAAAAAAAAAAAAAAArQQAAGRycy9kb3ducmV2LnhtbFBL&#10;BQYAAAAABAAEAPMAAAC5BQAAAAA=&#10;">
                      <v:textbox>
                        <w:txbxContent>
                          <w:p w:rsidR="00BA366A" w:rsidRPr="001D6A53" w:rsidRDefault="007B05AD" w:rsidP="004D2B7D">
                            <w:pPr>
                              <w:autoSpaceDE w:val="0"/>
                              <w:autoSpaceDN w:val="0"/>
                              <w:adjustRightInd w:val="0"/>
                              <w:jc w:val="center"/>
                              <w:rPr>
                                <w:rFonts w:eastAsia="標楷體"/>
                              </w:rPr>
                            </w:pPr>
                            <w:r>
                              <w:rPr>
                                <w:rFonts w:eastAsia="標楷體"/>
                              </w:rPr>
                              <w:t>參與遴選會</w:t>
                            </w:r>
                          </w:p>
                          <w:p w:rsidR="00BA366A" w:rsidRDefault="00BA366A" w:rsidP="004D2B7D"/>
                        </w:txbxContent>
                      </v:textbox>
                    </v:shape>
                  </w:pict>
                </mc:Fallback>
              </mc:AlternateContent>
            </w:r>
            <w:r w:rsidR="002250EB" w:rsidRPr="00E54593">
              <w:rPr>
                <w:rFonts w:ascii="Times New Roman" w:eastAsia="標楷體" w:hAnsi="Times New Roman" w:cs="Times New Roman"/>
                <w:noProof/>
              </w:rPr>
              <mc:AlternateContent>
                <mc:Choice Requires="wps">
                  <w:drawing>
                    <wp:anchor distT="0" distB="0" distL="114300" distR="114300" simplePos="0" relativeHeight="251693056" behindDoc="0" locked="0" layoutInCell="1" allowOverlap="1">
                      <wp:simplePos x="0" y="0"/>
                      <wp:positionH relativeFrom="column">
                        <wp:posOffset>3103639</wp:posOffset>
                      </wp:positionH>
                      <wp:positionV relativeFrom="paragraph">
                        <wp:posOffset>1295400</wp:posOffset>
                      </wp:positionV>
                      <wp:extent cx="507445" cy="635"/>
                      <wp:effectExtent l="0" t="76200" r="26035" b="94615"/>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44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44165C6" id="直線接點 14"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44.4pt,102pt" to="284.35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MGzRgIAAFUEAAAOAAAAZHJzL2Uyb0RvYy54bWysVMGO0zAQvSPxD5bv3STdtNtGm65Q03JZ&#10;oNIuH+DaTmPh2JbtbVohfoEPYCVu/AESB/6HFX/B2E0LCxeE6MEd2zNv3rwZ5/Jq10q05dYJrUqc&#10;naUYcUU1E2pT4te3y8EEI+eJYkRqxUu85w5fzZ4+uexMwYe60ZJxiwBEuaIzJW68N0WSONrwlrgz&#10;bbiCy1rblnjY2k3CLOkAvZXJME3HSactM1ZT7hycVodLPIv4dc2pf1XXjnskSwzcfFxtXNdhTWaX&#10;pNhYYhpBexrkH1i0RChIeoKqiCfozoo/oFpBrXa69mdUt4mua0F5rAGqydLfqrlpiOGxFhDHmZNM&#10;7v/B0pfblUWCQe9yjBRpoUcP958fvnz49v7T968fERyDRp1xBbjO1cqGKulO3ZhrTd84pPS8IWrD&#10;I9fbvYH4LEQkj0LCxhnItO5eaAY+5M7rKNiutm2ABCnQLvZlf+oL33lE4XCUXuT5CCMKV+PzUYQn&#10;xTHSWOefc92iYJRYChU0IwXZXjsfmJDi6BKOlV4KKWPfpUJdiaej4SgGOC0FC5fBzdnNei4t2pIw&#10;OfHX533kZvWdYhGs4YQtetsTIcFGPurhrQCFJMchW8sZRpLDYwnWgZ5UISNUC4R76zA8b6fpdDFZ&#10;TPJBPhwvBnlaVYNny3k+GC+zi1F1Xs3nVfYukM/yohGMcRX4Hwc5y/9uUPondRjB0yifhEoeo0dF&#10;gezxP5KO7Q4dPszKWrP9yobqQudhdqNz/87C4/h1H71+fg1mPwAAAP//AwBQSwMEFAAGAAgAAAAh&#10;ADmgs7zhAAAACwEAAA8AAABkcnMvZG93bnJldi54bWxMj8FOwzAQRO9I/IO1SNyok6oUK8SpEFK5&#10;tIDaItTe3HhJIuJ1FDtt+HsWLnCcndHsm3wxulacsA+NJw3pJAGBVHrbUKXhbbe8USBCNGRN6wk1&#10;fGGARXF5kZvM+jNt8LSNleASCpnRUMfYZVKGskZnwsR3SOx9+N6ZyLKvpO3NmctdK6dJMpfONMQf&#10;atPhY43l53ZwGjbr5Uq9r4ax7A9P6cvudf28D0rr66vx4R5ExDH+heEHn9GhYKajH8gG0WqYKcXo&#10;UcM0mfEoTtzO1R2I4+8lBVnk8v+G4hsAAP//AwBQSwECLQAUAAYACAAAACEAtoM4kv4AAADhAQAA&#10;EwAAAAAAAAAAAAAAAAAAAAAAW0NvbnRlbnRfVHlwZXNdLnhtbFBLAQItABQABgAIAAAAIQA4/SH/&#10;1gAAAJQBAAALAAAAAAAAAAAAAAAAAC8BAABfcmVscy8ucmVsc1BLAQItABQABgAIAAAAIQBU3MGz&#10;RgIAAFUEAAAOAAAAAAAAAAAAAAAAAC4CAABkcnMvZTJvRG9jLnhtbFBLAQItABQABgAIAAAAIQA5&#10;oLO84QAAAAsBAAAPAAAAAAAAAAAAAAAAAKAEAABkcnMvZG93bnJldi54bWxQSwUGAAAAAAQABADz&#10;AAAArgUAAAAA&#10;">
                      <v:stroke endarrow="block"/>
                    </v:line>
                  </w:pict>
                </mc:Fallback>
              </mc:AlternateContent>
            </w:r>
            <w:r w:rsidR="002250EB" w:rsidRPr="00E54593">
              <w:rPr>
                <w:rFonts w:ascii="Times New Roman" w:eastAsia="標楷體" w:hAnsi="Times New Roman" w:cs="Times New Roman"/>
                <w:noProof/>
              </w:rPr>
              <mc:AlternateContent>
                <mc:Choice Requires="wps">
                  <w:drawing>
                    <wp:anchor distT="0" distB="0" distL="114300" distR="114300" simplePos="0" relativeHeight="251694080" behindDoc="0" locked="0" layoutInCell="1" allowOverlap="1">
                      <wp:simplePos x="0" y="0"/>
                      <wp:positionH relativeFrom="column">
                        <wp:posOffset>3167513</wp:posOffset>
                      </wp:positionH>
                      <wp:positionV relativeFrom="paragraph">
                        <wp:posOffset>1600200</wp:posOffset>
                      </wp:positionV>
                      <wp:extent cx="1053924" cy="876300"/>
                      <wp:effectExtent l="38100" t="0" r="13335" b="95250"/>
                      <wp:wrapNone/>
                      <wp:docPr id="23" name="肘形接點 23"/>
                      <wp:cNvGraphicFramePr/>
                      <a:graphic xmlns:a="http://schemas.openxmlformats.org/drawingml/2006/main">
                        <a:graphicData uri="http://schemas.microsoft.com/office/word/2010/wordprocessingShape">
                          <wps:wsp>
                            <wps:cNvCnPr/>
                            <wps:spPr>
                              <a:xfrm flipH="1">
                                <a:off x="0" y="0"/>
                                <a:ext cx="1053924" cy="876300"/>
                              </a:xfrm>
                              <a:prstGeom prst="bentConnector3">
                                <a:avLst>
                                  <a:gd name="adj1" fmla="val 252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3628BCA"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23" o:spid="_x0000_s1026" type="#_x0000_t34" style="position:absolute;margin-left:249.4pt;margin-top:126pt;width:83pt;height:69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qcwGQIAAGAEAAAOAAAAZHJzL2Uyb0RvYy54bWysVEuOEzEQ3SNxB8t70p0OGYYonVlkGFgg&#10;GPE5gGOXEyP/ZJt8thyANSsWSJwCcRwQ3IKyu9PhJyEQG8ufeq/qvaru+cXeaLKFEJWzLR2PakrA&#10;cieUXbf0+bOrW+eUxMSsYNpZaOkBIr1Y3Lwx3/kZNG7jtIBAkMTG2c63dJOSn1VV5BswLI6cB4uP&#10;0gXDEh7DuhKB7ZDd6Kqp67Nq54LwwXGIEW8vu0e6KPxSAk+PpYyQiG4p1pbKGsq6ymu1mLPZOjC/&#10;Ubwvg/1DFYYpi0kHqkuWGHkZ1C9URvHgopNpxJ2pnJSKQ9GAasb1T2qebpiHogXNiX6wKf4/Wv5o&#10;ex2IEi1tJpRYZrBHX169+fTx3efX779+eEvwGj3a+TjD0KW9Dv0p+uuQBe9lMERq5R9g+4sFKIrs&#10;i8OHwWHYJ8LxclxPJ3eb25RwfDu/czapSwuqjifz+RDTfXCG5E1LV2DT0lmLjXRhUvjZ9mFMxWvR&#10;F8zEizEl0mhs3ZZp0kybaa4aaftg3B2JM1LbvEanlbhSWpdDnjhY6kCQoaVpP+4ZfohKTOl7VpB0&#10;8GhUCorZtYY+MrNW2anOm7JLBw1dxicg0efsQVFRJvyUj3GOSo85tcXoDJNY3QCs/wzs4zMUyvT/&#10;DXhAlMzOpgFslHXhd9lPNsku/uhApztbsHLiUKamWINjXPrSf3L5O/n+XOCnH8PiGwAAAP//AwBQ&#10;SwMEFAAGAAgAAAAhABk3HtHfAAAACwEAAA8AAABkcnMvZG93bnJldi54bWxMj8FOwzAQRO9I/IO1&#10;SNyo3dCmacimqkCIcxtQr25skkC8DrHbhr9nOcFxdkazb4rN5HpxtmPoPCHMZwqEpdqbjhqE1+r5&#10;LgMRoiaje08W4dsG2JTXV4XOjb/Qzp73sRFcQiHXCG2MQy5lqFvrdJj5wRJ77350OrIcG2lGfeFy&#10;18tEqVQ63RF/aPVgH1tbf+5PDuGtm5NZDYftLsteqqev1cdBLivE25tp+wAi2in+heEXn9GhZKaj&#10;P5EJokdYrDNGjwjJMuFRnEjTBV+OCPdrpUCWhfy/ofwBAAD//wMAUEsBAi0AFAAGAAgAAAAhALaD&#10;OJL+AAAA4QEAABMAAAAAAAAAAAAAAAAAAAAAAFtDb250ZW50X1R5cGVzXS54bWxQSwECLQAUAAYA&#10;CAAAACEAOP0h/9YAAACUAQAACwAAAAAAAAAAAAAAAAAvAQAAX3JlbHMvLnJlbHNQSwECLQAUAAYA&#10;CAAAACEANDqnMBkCAABgBAAADgAAAAAAAAAAAAAAAAAuAgAAZHJzL2Uyb0RvYy54bWxQSwECLQAU&#10;AAYACAAAACEAGTce0d8AAAALAQAADwAAAAAAAAAAAAAAAABzBAAAZHJzL2Rvd25yZXYueG1sUEsF&#10;BgAAAAAEAAQA8wAAAH8FAAAAAA==&#10;" adj="545" strokecolor="black [3213]" strokeweight=".5pt">
                      <v:stroke endarrow="block"/>
                    </v:shape>
                  </w:pict>
                </mc:Fallback>
              </mc:AlternateContent>
            </w:r>
            <w:r w:rsidR="002250EB" w:rsidRPr="00E54593">
              <w:rPr>
                <w:rFonts w:ascii="Times New Roman" w:eastAsia="標楷體" w:hAnsi="Times New Roman" w:cs="Times New Roman"/>
                <w:noProof/>
              </w:rPr>
              <mc:AlternateContent>
                <mc:Choice Requires="wps">
                  <w:drawing>
                    <wp:anchor distT="0" distB="0" distL="114300" distR="114300" simplePos="0" relativeHeight="251695104" behindDoc="0" locked="0" layoutInCell="1" allowOverlap="1">
                      <wp:simplePos x="0" y="0"/>
                      <wp:positionH relativeFrom="column">
                        <wp:posOffset>1219351</wp:posOffset>
                      </wp:positionH>
                      <wp:positionV relativeFrom="paragraph">
                        <wp:posOffset>3181350</wp:posOffset>
                      </wp:positionV>
                      <wp:extent cx="1703311" cy="329565"/>
                      <wp:effectExtent l="0" t="0" r="11430" b="13335"/>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311" cy="329565"/>
                              </a:xfrm>
                              <a:prstGeom prst="rect">
                                <a:avLst/>
                              </a:prstGeom>
                              <a:solidFill>
                                <a:srgbClr val="FFFFFF"/>
                              </a:solidFill>
                              <a:ln w="9525">
                                <a:solidFill>
                                  <a:srgbClr val="000000"/>
                                </a:solidFill>
                                <a:miter lim="800000"/>
                                <a:headEnd/>
                                <a:tailEnd/>
                              </a:ln>
                            </wps:spPr>
                            <wps:txbx>
                              <w:txbxContent>
                                <w:p w:rsidR="00BA366A" w:rsidRDefault="007B0DC8" w:rsidP="004D2B7D">
                                  <w:pPr>
                                    <w:autoSpaceDE w:val="0"/>
                                    <w:autoSpaceDN w:val="0"/>
                                    <w:adjustRightInd w:val="0"/>
                                    <w:jc w:val="center"/>
                                    <w:rPr>
                                      <w:rFonts w:eastAsia="標楷體"/>
                                      <w:color w:val="000000"/>
                                    </w:rPr>
                                  </w:pPr>
                                  <w:r>
                                    <w:rPr>
                                      <w:rFonts w:eastAsia="標楷體" w:hint="eastAsia"/>
                                      <w:color w:val="000000"/>
                                    </w:rPr>
                                    <w:t>輔導</w:t>
                                  </w:r>
                                  <w:r>
                                    <w:rPr>
                                      <w:rFonts w:eastAsia="標楷體"/>
                                      <w:color w:val="000000"/>
                                    </w:rPr>
                                    <w:t>育成</w:t>
                                  </w:r>
                                  <w:r w:rsidR="002250EB" w:rsidRPr="007B0DC8">
                                    <w:rPr>
                                      <w:rFonts w:eastAsia="標楷體" w:hint="eastAsia"/>
                                      <w:color w:val="000000"/>
                                    </w:rPr>
                                    <w:t>工作</w:t>
                                  </w:r>
                                </w:p>
                                <w:p w:rsidR="007B05AD" w:rsidRDefault="007B05AD" w:rsidP="004D2B7D">
                                  <w:pPr>
                                    <w:autoSpaceDE w:val="0"/>
                                    <w:autoSpaceDN w:val="0"/>
                                    <w:adjustRightInd w:val="0"/>
                                    <w:jc w:val="center"/>
                                  </w:pPr>
                                </w:p>
                              </w:txbxContent>
                            </wps:txbx>
                            <wps:bodyPr rot="0" vert="horz" wrap="square" lIns="91440" tIns="45720" rIns="91440" bIns="45720" anchor="ctr" anchorCtr="0" upright="1">
                              <a:noAutofit/>
                            </wps:bodyPr>
                          </wps:wsp>
                        </a:graphicData>
                      </a:graphic>
                    </wp:anchor>
                  </w:drawing>
                </mc:Choice>
                <mc:Fallback>
                  <w:pict>
                    <v:rect id="矩形 21" o:spid="_x0000_s1031" style="position:absolute;margin-left:96pt;margin-top:250.5pt;width:134.1pt;height:25.9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5zSNAIAAE8EAAAOAAAAZHJzL2Uyb0RvYy54bWysVF2O0zAQfkfiDpbfaX7a7m6jpqtVlyKk&#10;BVZaOIDjOImFY5ux26RcBok3DsFxENdg4rTdLvCEyIPl8Yw/z3zfTJbXfavIToCTRuc0mcSUCM1N&#10;KXWd0w/vNy+uKHGe6ZIpo0VO98LR69XzZ8vOZiI1jVGlAIIg2mWdzWnjvc2iyPFGtMxNjBUanZWB&#10;lnk0oY5KYB2itypK4/gi6gyUFgwXzuHp7eikq4BfVYL7d1XlhCcqp5ibDyuEtRjWaLVkWQ3MNpIf&#10;0mD/kEXLpMZHT1C3zDOyBfkHVCs5GGcqP+GmjUxVSS5CDVhNEv9WzUPDrAi1IDnOnmhy/w+Wv93d&#10;A5FlTtOEEs1a1Ojnl28/vn8leIDsdNZlGPRg72Goz9k7wz86os26YboWNwCmawQrMacQHz25MBgO&#10;r5Kie2NKxGZbbwJRfQXtAIgUkD7osT/pIXpPOB4ml/F0mmBeHH3TdDG/mA8pRSw73rbg/CthWjJs&#10;cgqod0Bnuzvnx9BjSMjeKFlupFLBgLpYKyA7hr2xCd8B3Z2HKU26nC7m6TwgP/G5c4g4fH+DaKXH&#10;JleyzenVKYhlA20vdRla0DOpxj1WpzQWeaRulMD3RR9kCgwMvsKUeyQWzNjTOIO4aQx8pqTDfs6p&#10;+7RlIChRrzWKs0hms2EAgjGbX6ZowLmnOPcwzREqp9wDJaOx9uPYbC3IusG3ksCHNjcoaSUD2495&#10;HQrArg16HSZsGItzO0Q9/gdWvwAAAP//AwBQSwMEFAAGAAgAAAAhAIQvXFbhAAAACwEAAA8AAABk&#10;cnMvZG93bnJldi54bWxMj0FPwzAMhe9I/IfISFwQS1axiXVNpwqBEIID7bjslrWmqWicqsm68u8x&#10;J7j52U/P38t2s+vFhGPoPGlYLhQIpNo3HbUaPvZPt/cgQjTUmN4TavjGALv88iIzaePPVOJUxVZw&#10;CIXUaLAxDqmUobboTFj4AYlvn350JrIcW9mM5szhrpeJUmvpTEf8wZoBHyzWX9XJaTj4N/9YKHwe&#10;7P4lTjdF+fpelVpfX83FFkTEOf6Z4Ref0SFnpqM/URNEz3qTcJeoYaWWPLDjbq0SEEferJINyDyT&#10;/zvkPwAAAP//AwBQSwECLQAUAAYACAAAACEAtoM4kv4AAADhAQAAEwAAAAAAAAAAAAAAAAAAAAAA&#10;W0NvbnRlbnRfVHlwZXNdLnhtbFBLAQItABQABgAIAAAAIQA4/SH/1gAAAJQBAAALAAAAAAAAAAAA&#10;AAAAAC8BAABfcmVscy8ucmVsc1BLAQItABQABgAIAAAAIQBsa5zSNAIAAE8EAAAOAAAAAAAAAAAA&#10;AAAAAC4CAABkcnMvZTJvRG9jLnhtbFBLAQItABQABgAIAAAAIQCEL1xW4QAAAAsBAAAPAAAAAAAA&#10;AAAAAAAAAI4EAABkcnMvZG93bnJldi54bWxQSwUGAAAAAAQABADzAAAAnAUAAAAA&#10;">
                      <v:textbox>
                        <w:txbxContent>
                          <w:p w:rsidR="00BA366A" w:rsidRDefault="007B0DC8" w:rsidP="004D2B7D">
                            <w:pPr>
                              <w:autoSpaceDE w:val="0"/>
                              <w:autoSpaceDN w:val="0"/>
                              <w:adjustRightInd w:val="0"/>
                              <w:jc w:val="center"/>
                              <w:rPr>
                                <w:rFonts w:eastAsia="標楷體"/>
                                <w:color w:val="000000"/>
                              </w:rPr>
                            </w:pPr>
                            <w:r>
                              <w:rPr>
                                <w:rFonts w:eastAsia="標楷體" w:hint="eastAsia"/>
                                <w:color w:val="000000"/>
                              </w:rPr>
                              <w:t>輔導</w:t>
                            </w:r>
                            <w:r>
                              <w:rPr>
                                <w:rFonts w:eastAsia="標楷體"/>
                                <w:color w:val="000000"/>
                              </w:rPr>
                              <w:t>育成</w:t>
                            </w:r>
                            <w:r w:rsidR="002250EB" w:rsidRPr="007B0DC8">
                              <w:rPr>
                                <w:rFonts w:eastAsia="標楷體" w:hint="eastAsia"/>
                                <w:color w:val="000000"/>
                              </w:rPr>
                              <w:t>工作</w:t>
                            </w:r>
                          </w:p>
                          <w:p w:rsidR="007B05AD" w:rsidRDefault="007B05AD" w:rsidP="004D2B7D">
                            <w:pPr>
                              <w:autoSpaceDE w:val="0"/>
                              <w:autoSpaceDN w:val="0"/>
                              <w:adjustRightInd w:val="0"/>
                              <w:jc w:val="center"/>
                            </w:pPr>
                          </w:p>
                        </w:txbxContent>
                      </v:textbox>
                    </v:rect>
                  </w:pict>
                </mc:Fallback>
              </mc:AlternateContent>
            </w:r>
            <w:r w:rsidR="002250EB" w:rsidRPr="00E54593">
              <w:rPr>
                <w:rFonts w:ascii="Times New Roman" w:eastAsia="標楷體" w:hAnsi="Times New Roman" w:cs="Times New Roman"/>
                <w:noProof/>
              </w:rPr>
              <mc:AlternateContent>
                <mc:Choice Requires="wps">
                  <w:drawing>
                    <wp:anchor distT="0" distB="0" distL="114300" distR="114300" simplePos="0" relativeHeight="251698176" behindDoc="0" locked="0" layoutInCell="1" allowOverlap="1">
                      <wp:simplePos x="0" y="0"/>
                      <wp:positionH relativeFrom="column">
                        <wp:posOffset>1992565</wp:posOffset>
                      </wp:positionH>
                      <wp:positionV relativeFrom="paragraph">
                        <wp:posOffset>1733550</wp:posOffset>
                      </wp:positionV>
                      <wp:extent cx="638742" cy="219075"/>
                      <wp:effectExtent l="0" t="0" r="9525" b="9525"/>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742" cy="21907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66A" w:rsidRDefault="00BA366A" w:rsidP="004D2B7D">
                                  <w:pPr>
                                    <w:autoSpaceDE w:val="0"/>
                                    <w:autoSpaceDN w:val="0"/>
                                    <w:adjustRightInd w:val="0"/>
                                    <w:jc w:val="center"/>
                                    <w:rPr>
                                      <w:rFonts w:eastAsia="標楷體"/>
                                      <w:color w:val="000000"/>
                                    </w:rPr>
                                  </w:pPr>
                                  <w:r>
                                    <w:rPr>
                                      <w:rFonts w:eastAsia="標楷體" w:hint="eastAsia"/>
                                      <w:color w:val="000000"/>
                                    </w:rPr>
                                    <w:t>符合</w:t>
                                  </w:r>
                                </w:p>
                                <w:p w:rsidR="00BA366A" w:rsidRDefault="00BA366A" w:rsidP="004D2B7D">
                                  <w:pPr>
                                    <w:autoSpaceDE w:val="0"/>
                                    <w:autoSpaceDN w:val="0"/>
                                    <w:adjustRightInd w:val="0"/>
                                    <w:jc w:val="center"/>
                                    <w:rPr>
                                      <w:rFonts w:eastAsia="標楷體"/>
                                      <w:color w:val="000000"/>
                                    </w:rPr>
                                  </w:pPr>
                                </w:p>
                              </w:txbxContent>
                            </wps:txbx>
                            <wps:bodyPr rot="0" vert="horz" wrap="square" lIns="0" tIns="0" rIns="0" bIns="0" anchor="t" anchorCtr="0" upright="1">
                              <a:noAutofit/>
                            </wps:bodyPr>
                          </wps:wsp>
                        </a:graphicData>
                      </a:graphic>
                    </wp:anchor>
                  </w:drawing>
                </mc:Choice>
                <mc:Fallback>
                  <w:pict>
                    <v:shape id="文字方塊 25" o:spid="_x0000_s1032" type="#_x0000_t202" style="position:absolute;margin-left:156.9pt;margin-top:136.5pt;width:50.3pt;height:17.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XTzQIAALUFAAAOAAAAZHJzL2Uyb0RvYy54bWysVEtu2zAQ3RfoHQjuFX0ifyREDhLJLgqk&#10;HyDtAWiJsohKpErSltOi6wI9QLruAXqAHig5R4eUZTvJpmirBTEih4/zZt7M2fm2qdGGSsUET7B/&#10;4mFEeS4KxlcJfv9u4UwxUprwgtSC0wTfUIXPZ8+fnXVtTANRibqgEgEIV3HXJrjSuo1dV+UVbYg6&#10;ES3lcFgK2RANv3LlFpJ0gN7UbuB5Y7cTsmilyKlSsJv1h3hm8cuS5vpNWSqqUZ1giE3bVdp1aVZ3&#10;dkbilSRtxfJdGOQvomgI4/DoHiojmqC1ZE+gGpZLoUSpT3LRuKIsWU4tB2Dje4/YXFekpZYLJEe1&#10;+zSp/webv968lYgVCQ5GGHHSQI3ub7/e/fx+f/vr7sc3BNuQo65VMbhet+Cst5diC7W2fFV7JfIP&#10;CnGRVoSv6IWUoqsoKSBG39x0j672OMqALLtXooC3yFoLC7QtZWMSCClBgA61utnXh241ymFzfDqd&#10;hAFGORwFfuRNbGwuiYfLrVT6BRUNMkaCJZTfgpPNldImGBIPLuYtLhasrq0Eav5gAxz7HXgarpoz&#10;E4St6OfIi+bT+TR0wmA8d0Ivy5yLRRo644U/GWWnWZpm/hfzrh/GFSsKys0zg7r88M+qt9N5r4u9&#10;vpSoWWHgTEhKrpZpLdGGGHV7aRpFNuVwcnBzH4ZhkwBcHlHyg9C7DCJnMZ5OnHARjpxo4k0dz48u&#10;o7EXRmG2eEjpinH675RQl+BoBBqzdA5BP+HmwfeUG4kbpmF+1KxJ8NT47DraKHDOC1taTVjd20ep&#10;MOEfUgHlHgpt9Wok2otVb5db2x7joQ2WorgBAUsBAgOVwuwDoxLyE0YdzJEEq49rIilG9UsOTWCG&#10;zmDIwVgOBuE5XE2wxqg3U90Pp3Ur2aoC5L7NuLiARimZFbHpqD6KXXvBbLBcdnPMDJ/jf+t1mLaz&#10;3wAAAP//AwBQSwMEFAAGAAgAAAAhAOxpRu7iAAAACwEAAA8AAABkcnMvZG93bnJldi54bWxMj8tO&#10;wzAURPdI/IN1kdhRO4+SKsSpKgRIiEVp6YKlG1+SqH5EsduGfj2XFSxHM5o5Uy0na9gJx9B7JyGZ&#10;CWDoGq9710rYfTzfLYCFqJxWxjuU8I0BlvX1VaVK7c9ug6dtbBmVuFAqCV2MQ8l5aDq0Ksz8gI68&#10;Lz9aFUmOLdejOlO5NTwV4p5b1Tta6NSAjx02h+3RSnjZrD9fi+RixFv6NL+Mi/dde1hJeXszrR6A&#10;RZziXxh+8QkdamLa+6PTgRkJWZIRepSQFhmdokSe5DmwPVmimAOvK/7/Q/0DAAD//wMAUEsBAi0A&#10;FAAGAAgAAAAhALaDOJL+AAAA4QEAABMAAAAAAAAAAAAAAAAAAAAAAFtDb250ZW50X1R5cGVzXS54&#10;bWxQSwECLQAUAAYACAAAACEAOP0h/9YAAACUAQAACwAAAAAAAAAAAAAAAAAvAQAAX3JlbHMvLnJl&#10;bHNQSwECLQAUAAYACAAAACEAQp81080CAAC1BQAADgAAAAAAAAAAAAAAAAAuAgAAZHJzL2Uyb0Rv&#10;Yy54bWxQSwECLQAUAAYACAAAACEA7GlG7uIAAAALAQAADwAAAAAAAAAAAAAAAAAnBQAAZHJzL2Rv&#10;d25yZXYueG1sUEsFBgAAAAAEAAQA8wAAADYGAAAAAA==&#10;" filled="f" fillcolor="#0c9" stroked="f">
                      <v:textbox inset="0,0,0,0">
                        <w:txbxContent>
                          <w:p w:rsidR="00BA366A" w:rsidRDefault="00BA366A" w:rsidP="004D2B7D">
                            <w:pPr>
                              <w:autoSpaceDE w:val="0"/>
                              <w:autoSpaceDN w:val="0"/>
                              <w:adjustRightInd w:val="0"/>
                              <w:jc w:val="center"/>
                              <w:rPr>
                                <w:rFonts w:eastAsia="標楷體"/>
                                <w:color w:val="000000"/>
                              </w:rPr>
                            </w:pPr>
                            <w:r>
                              <w:rPr>
                                <w:rFonts w:eastAsia="標楷體" w:hint="eastAsia"/>
                                <w:color w:val="000000"/>
                              </w:rPr>
                              <w:t>符合</w:t>
                            </w:r>
                          </w:p>
                          <w:p w:rsidR="00BA366A" w:rsidRDefault="00BA366A" w:rsidP="004D2B7D">
                            <w:pPr>
                              <w:autoSpaceDE w:val="0"/>
                              <w:autoSpaceDN w:val="0"/>
                              <w:adjustRightInd w:val="0"/>
                              <w:jc w:val="center"/>
                              <w:rPr>
                                <w:rFonts w:eastAsia="標楷體"/>
                                <w:color w:val="000000"/>
                              </w:rPr>
                            </w:pPr>
                          </w:p>
                        </w:txbxContent>
                      </v:textbox>
                    </v:shape>
                  </w:pict>
                </mc:Fallback>
              </mc:AlternateContent>
            </w:r>
            <w:r w:rsidR="007B05AD" w:rsidRPr="00E54593">
              <w:rPr>
                <w:rFonts w:ascii="Times New Roman" w:eastAsia="標楷體" w:hAnsi="Times New Roman" w:cs="Times New Roman"/>
                <w:noProof/>
              </w:rPr>
              <mc:AlternateContent>
                <mc:Choice Requires="wps">
                  <w:drawing>
                    <wp:anchor distT="0" distB="0" distL="114300" distR="114300" simplePos="0" relativeHeight="251679744" behindDoc="0" locked="0" layoutInCell="1" allowOverlap="1" wp14:anchorId="740379B9" wp14:editId="4461A531">
                      <wp:simplePos x="0" y="0"/>
                      <wp:positionH relativeFrom="column">
                        <wp:posOffset>3023946</wp:posOffset>
                      </wp:positionH>
                      <wp:positionV relativeFrom="paragraph">
                        <wp:posOffset>1014730</wp:posOffset>
                      </wp:positionV>
                      <wp:extent cx="571500" cy="219075"/>
                      <wp:effectExtent l="2540" t="0" r="0" b="4445"/>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907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66A" w:rsidRDefault="00BA366A" w:rsidP="004D2B7D">
                                  <w:pPr>
                                    <w:autoSpaceDE w:val="0"/>
                                    <w:autoSpaceDN w:val="0"/>
                                    <w:adjustRightInd w:val="0"/>
                                    <w:jc w:val="center"/>
                                    <w:rPr>
                                      <w:rFonts w:eastAsia="標楷體"/>
                                      <w:color w:val="000000"/>
                                    </w:rPr>
                                  </w:pPr>
                                  <w:r>
                                    <w:rPr>
                                      <w:rFonts w:eastAsia="標楷體" w:hint="eastAsia"/>
                                      <w:color w:val="000000"/>
                                    </w:rPr>
                                    <w:t>不符合</w:t>
                                  </w:r>
                                </w:p>
                                <w:p w:rsidR="00BA366A" w:rsidRDefault="00BA366A" w:rsidP="004D2B7D">
                                  <w:pPr>
                                    <w:autoSpaceDE w:val="0"/>
                                    <w:autoSpaceDN w:val="0"/>
                                    <w:adjustRightInd w:val="0"/>
                                    <w:jc w:val="center"/>
                                    <w:rPr>
                                      <w:rFonts w:eastAsia="標楷體"/>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379B9" id="文字方塊 15" o:spid="_x0000_s1033" type="#_x0000_t202" style="position:absolute;margin-left:238.1pt;margin-top:79.9pt;width:45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CifygIAALUFAAAOAAAAZHJzL2Uyb0RvYy54bWysVF2O0zAQfkfiDpbfs/khaZtoU7SbtAhp&#10;+ZEWDuAmTmOR2MF2my6IZyQOsDxzAA7AgXbPwdhp2v15QUAerIln/M3fN3P6fNc2aEulYoKn2D/x&#10;MKK8ECXj6xS/f7d0ZhgpTXhJGsFpiq+ows/nT5+c9l1CA1GLpqQSAQhXSd+luNa6S1xXFTVtiToR&#10;HeWgrIRsiYZfuXZLSXpAbxs38LyJ2wtZdlIUVCm4zQclnlv8qqKFflNVimrUpBhi0/aU9lyZ052f&#10;kmQtSVezYh8G+YsoWsI4OD1A5UQTtJHsEVTLCimUqPRJIVpXVBUrqM0BsvG9B9lc1qSjNhcojuoO&#10;ZVL/D7Z4vX0rESuhdxFGnLTQo9vrrzc/v99e/7r58Q3BNdSo71QCppcdGOvdudiBvc1XdRei+KAQ&#10;F1lN+JqeSSn6mpISYvTNS/fO0wFHGZBV/0qU4ItstLBAu0q2poBQEgTo0KurQ3/oTqMCLqOpH3mg&#10;KUAV+LE3tbG5JBkfd1LpF1S0yAgpltB+C062F0qbYEgymhhfXCxZ01gKNPzeBRgON+AanhqdCcJ2&#10;9HPsxYvZYhY6YTBZOKGX587ZMgudydKfRvmzPMty/4vx64dJzcqScuNmZJcf/ln39jwfeHHglxIN&#10;Kw2cCUnJ9SprJNoSw24vy+LYlhw0RzP3fhi2CJDLg5T8IPTOg9hZTmZTJ1yGkRNPvZnj+fF5PPHC&#10;OMyX91O6YJz+e0qoT3EcBdHApWPQj3Lz4HucG0lapmF/NKxN8czY7CfaMHDBS9taTVgzyHdKYcI/&#10;lgLaPTba8tVQdCCr3q12djym4xisRHkFBJYCCAZchN0HQi3kJ4x62CMpVh83RFKMmpcchsAsnVGQ&#10;o7AaBcILeJpijdEgZnpYTptOsnUNyMOYcXEGg1IxS2IzUUMU+/GC3WBz2e8xs3zu/lur47ad/wYA&#10;AP//AwBQSwMEFAAGAAgAAAAhALrwKxviAAAACwEAAA8AAABkcnMvZG93bnJldi54bWxMj09PwkAQ&#10;xe8mfofNmHiTLYUWqN0SYtTEeFCQg8elO7YN+6fZXaDy6RlOepz3fnnzXrkcjGZH9KFzVsB4lABD&#10;WzvV2UbA9uvlYQ4sRGmV1M6igF8MsKxub0pZKHeyazxuYsMoxIZCCmhj7AvOQ92ikWHkerTk/Thv&#10;ZKTTN1x5eaJwo3maJDk3srP0oZU9PrVY7zcHI+B1/fH9NhufdfKePmdnP//cNvuVEPd3w+oRWMQh&#10;/sFwrU/VoaJOO3ewKjAtYDrLU0LJyBa0gYgsvyo7UhbTCfCq5P83VBcAAAD//wMAUEsBAi0AFAAG&#10;AAgAAAAhALaDOJL+AAAA4QEAABMAAAAAAAAAAAAAAAAAAAAAAFtDb250ZW50X1R5cGVzXS54bWxQ&#10;SwECLQAUAAYACAAAACEAOP0h/9YAAACUAQAACwAAAAAAAAAAAAAAAAAvAQAAX3JlbHMvLnJlbHNQ&#10;SwECLQAUAAYACAAAACEATOgon8oCAAC1BQAADgAAAAAAAAAAAAAAAAAuAgAAZHJzL2Uyb0RvYy54&#10;bWxQSwECLQAUAAYACAAAACEAuvArG+IAAAALAQAADwAAAAAAAAAAAAAAAAAkBQAAZHJzL2Rvd25y&#10;ZXYueG1sUEsFBgAAAAAEAAQA8wAAADMGAAAAAA==&#10;" filled="f" fillcolor="#0c9" stroked="f">
                      <v:textbox inset="0,0,0,0">
                        <w:txbxContent>
                          <w:p w:rsidR="00BA366A" w:rsidRDefault="00BA366A" w:rsidP="004D2B7D">
                            <w:pPr>
                              <w:autoSpaceDE w:val="0"/>
                              <w:autoSpaceDN w:val="0"/>
                              <w:adjustRightInd w:val="0"/>
                              <w:jc w:val="center"/>
                              <w:rPr>
                                <w:rFonts w:eastAsia="標楷體"/>
                                <w:color w:val="000000"/>
                              </w:rPr>
                            </w:pPr>
                            <w:r>
                              <w:rPr>
                                <w:rFonts w:eastAsia="標楷體" w:hint="eastAsia"/>
                                <w:color w:val="000000"/>
                              </w:rPr>
                              <w:t>不符合</w:t>
                            </w:r>
                          </w:p>
                          <w:p w:rsidR="00BA366A" w:rsidRDefault="00BA366A" w:rsidP="004D2B7D">
                            <w:pPr>
                              <w:autoSpaceDE w:val="0"/>
                              <w:autoSpaceDN w:val="0"/>
                              <w:adjustRightInd w:val="0"/>
                              <w:jc w:val="center"/>
                              <w:rPr>
                                <w:rFonts w:eastAsia="標楷體"/>
                                <w:color w:val="000000"/>
                              </w:rPr>
                            </w:pPr>
                          </w:p>
                        </w:txbxContent>
                      </v:textbox>
                    </v:shape>
                  </w:pict>
                </mc:Fallback>
              </mc:AlternateContent>
            </w:r>
          </w:p>
        </w:tc>
      </w:tr>
    </w:tbl>
    <w:p w:rsidR="00D47546" w:rsidRPr="00E54593" w:rsidRDefault="001D3AE3" w:rsidP="00D47546">
      <w:pPr>
        <w:pStyle w:val="a3"/>
        <w:numPr>
          <w:ilvl w:val="0"/>
          <w:numId w:val="1"/>
        </w:numPr>
        <w:spacing w:line="240" w:lineRule="atLeast"/>
        <w:ind w:leftChars="0" w:left="709" w:hanging="765"/>
        <w:rPr>
          <w:rFonts w:ascii="Times New Roman" w:eastAsia="標楷體" w:hAnsi="Times New Roman" w:cs="Times New Roman"/>
          <w:b/>
          <w:sz w:val="32"/>
        </w:rPr>
      </w:pPr>
      <w:r w:rsidRPr="00E54593">
        <w:rPr>
          <w:rFonts w:ascii="Times New Roman" w:eastAsia="標楷體" w:hAnsi="Times New Roman" w:cs="Times New Roman"/>
          <w:b/>
          <w:sz w:val="32"/>
        </w:rPr>
        <w:t>申請資格</w:t>
      </w:r>
    </w:p>
    <w:p w:rsidR="00A26E9B" w:rsidRPr="00E54593" w:rsidRDefault="00376F2F" w:rsidP="00843D3C">
      <w:pPr>
        <w:pStyle w:val="a3"/>
        <w:spacing w:afterLines="50" w:after="180" w:line="400" w:lineRule="exact"/>
        <w:ind w:leftChars="0" w:left="709"/>
        <w:rPr>
          <w:rFonts w:ascii="Times New Roman" w:eastAsia="標楷體" w:hAnsi="Times New Roman" w:cs="Times New Roman"/>
          <w:b/>
          <w:sz w:val="32"/>
        </w:rPr>
      </w:pPr>
      <w:r w:rsidRPr="00E54593">
        <w:rPr>
          <w:rFonts w:ascii="Times New Roman" w:eastAsia="標楷體" w:hAnsi="Times New Roman" w:cs="Times New Roman"/>
          <w:sz w:val="28"/>
        </w:rPr>
        <w:t>符合本處</w:t>
      </w:r>
      <w:r w:rsidR="00673560" w:rsidRPr="00E54593">
        <w:rPr>
          <w:rFonts w:ascii="Times New Roman" w:eastAsia="標楷體" w:hAnsi="Times New Roman" w:cs="Times New Roman"/>
          <w:sz w:val="28"/>
        </w:rPr>
        <w:t>「</w:t>
      </w:r>
      <w:r w:rsidRPr="00E54593">
        <w:rPr>
          <w:rFonts w:ascii="Times New Roman" w:eastAsia="標楷體" w:hAnsi="Times New Roman" w:cs="Times New Roman"/>
          <w:sz w:val="28"/>
        </w:rPr>
        <w:t>中小企業認定標準</w:t>
      </w:r>
      <w:r w:rsidR="00673560" w:rsidRPr="00E54593">
        <w:rPr>
          <w:rFonts w:ascii="Times New Roman" w:eastAsia="標楷體" w:hAnsi="Times New Roman" w:cs="Times New Roman"/>
          <w:sz w:val="28"/>
        </w:rPr>
        <w:t>」</w:t>
      </w:r>
      <w:r w:rsidR="00E4414F" w:rsidRPr="00E54593">
        <w:rPr>
          <w:rFonts w:ascii="Times New Roman" w:eastAsia="標楷體" w:hAnsi="Times New Roman" w:cs="Times New Roman"/>
          <w:sz w:val="28"/>
        </w:rPr>
        <w:t>所稱中小企業</w:t>
      </w:r>
      <w:r w:rsidRPr="00E54593">
        <w:rPr>
          <w:rFonts w:ascii="Times New Roman" w:eastAsia="標楷體" w:hAnsi="Times New Roman" w:cs="Times New Roman"/>
          <w:sz w:val="28"/>
        </w:rPr>
        <w:t>。</w:t>
      </w:r>
    </w:p>
    <w:p w:rsidR="009D062D" w:rsidRPr="00E54593" w:rsidRDefault="009D062D" w:rsidP="00D47546">
      <w:pPr>
        <w:pStyle w:val="a3"/>
        <w:numPr>
          <w:ilvl w:val="0"/>
          <w:numId w:val="1"/>
        </w:numPr>
        <w:spacing w:line="240" w:lineRule="atLeast"/>
        <w:ind w:leftChars="0" w:left="709" w:hanging="765"/>
        <w:rPr>
          <w:rFonts w:ascii="Times New Roman" w:eastAsia="標楷體" w:hAnsi="Times New Roman" w:cs="Times New Roman"/>
          <w:b/>
          <w:sz w:val="32"/>
          <w:szCs w:val="32"/>
        </w:rPr>
      </w:pPr>
      <w:r w:rsidRPr="00E54593">
        <w:rPr>
          <w:rFonts w:ascii="Times New Roman" w:eastAsia="標楷體" w:hAnsi="Times New Roman" w:cs="Times New Roman"/>
          <w:b/>
          <w:sz w:val="32"/>
          <w:szCs w:val="32"/>
        </w:rPr>
        <w:t>申請方式</w:t>
      </w:r>
      <w:r w:rsidR="000001F6" w:rsidRPr="00E54593">
        <w:rPr>
          <w:rFonts w:ascii="Times New Roman" w:eastAsia="標楷體" w:hAnsi="Times New Roman" w:cs="Times New Roman"/>
          <w:b/>
          <w:sz w:val="32"/>
          <w:szCs w:val="32"/>
        </w:rPr>
        <w:t>與作業流程</w:t>
      </w:r>
    </w:p>
    <w:p w:rsidR="00FC653C" w:rsidRPr="00E54593" w:rsidRDefault="009D062D" w:rsidP="00843D3C">
      <w:pPr>
        <w:pStyle w:val="a3"/>
        <w:numPr>
          <w:ilvl w:val="0"/>
          <w:numId w:val="24"/>
        </w:numPr>
        <w:spacing w:line="400" w:lineRule="exact"/>
        <w:ind w:leftChars="0" w:left="482" w:hanging="482"/>
        <w:jc w:val="both"/>
        <w:rPr>
          <w:rFonts w:ascii="Times New Roman" w:eastAsia="標楷體" w:hAnsi="Times New Roman" w:cs="Times New Roman"/>
          <w:sz w:val="28"/>
        </w:rPr>
      </w:pPr>
      <w:r w:rsidRPr="00E54593">
        <w:rPr>
          <w:rFonts w:ascii="Times New Roman" w:eastAsia="標楷體" w:hAnsi="Times New Roman" w:cs="Times New Roman"/>
          <w:color w:val="000000" w:themeColor="text1"/>
          <w:sz w:val="28"/>
        </w:rPr>
        <w:t>即日起至</w:t>
      </w:r>
      <w:r w:rsidR="00754A6F" w:rsidRPr="00E54593">
        <w:rPr>
          <w:rFonts w:ascii="Times New Roman" w:eastAsia="標楷體" w:hAnsi="Times New Roman" w:cs="Times New Roman"/>
          <w:color w:val="000000" w:themeColor="text1"/>
          <w:sz w:val="28"/>
        </w:rPr>
        <w:t>6</w:t>
      </w:r>
      <w:r w:rsidRPr="00E54593">
        <w:rPr>
          <w:rFonts w:ascii="Times New Roman" w:eastAsia="標楷體" w:hAnsi="Times New Roman" w:cs="Times New Roman"/>
          <w:color w:val="000000" w:themeColor="text1"/>
          <w:sz w:val="28"/>
        </w:rPr>
        <w:t>月</w:t>
      </w:r>
      <w:r w:rsidR="002250EB" w:rsidRPr="00E54593">
        <w:rPr>
          <w:rFonts w:ascii="Times New Roman" w:eastAsia="標楷體" w:hAnsi="Times New Roman" w:cs="Times New Roman"/>
          <w:color w:val="000000" w:themeColor="text1"/>
          <w:sz w:val="28"/>
        </w:rPr>
        <w:t>15</w:t>
      </w:r>
      <w:r w:rsidRPr="00E54593">
        <w:rPr>
          <w:rFonts w:ascii="Times New Roman" w:eastAsia="標楷體" w:hAnsi="Times New Roman" w:cs="Times New Roman"/>
          <w:color w:val="000000" w:themeColor="text1"/>
          <w:sz w:val="28"/>
        </w:rPr>
        <w:t>日</w:t>
      </w:r>
      <w:r w:rsidR="00754A6F" w:rsidRPr="00E54593">
        <w:rPr>
          <w:rFonts w:ascii="Times New Roman" w:eastAsia="標楷體" w:hAnsi="Times New Roman" w:cs="Times New Roman"/>
          <w:color w:val="000000" w:themeColor="text1"/>
          <w:sz w:val="28"/>
        </w:rPr>
        <w:t>(</w:t>
      </w:r>
      <w:r w:rsidR="00754A6F" w:rsidRPr="00E54593">
        <w:rPr>
          <w:rFonts w:ascii="Times New Roman" w:eastAsia="標楷體" w:hAnsi="Times New Roman" w:cs="Times New Roman"/>
          <w:color w:val="000000" w:themeColor="text1"/>
          <w:sz w:val="28"/>
        </w:rPr>
        <w:t>四</w:t>
      </w:r>
      <w:r w:rsidR="00754A6F" w:rsidRPr="00E54593">
        <w:rPr>
          <w:rFonts w:ascii="Times New Roman" w:eastAsia="標楷體" w:hAnsi="Times New Roman" w:cs="Times New Roman"/>
          <w:color w:val="000000" w:themeColor="text1"/>
          <w:sz w:val="28"/>
        </w:rPr>
        <w:t>)</w:t>
      </w:r>
      <w:r w:rsidRPr="00E54593">
        <w:rPr>
          <w:rFonts w:ascii="Times New Roman" w:eastAsia="標楷體" w:hAnsi="Times New Roman" w:cs="Times New Roman"/>
          <w:color w:val="000000" w:themeColor="text1"/>
          <w:sz w:val="28"/>
        </w:rPr>
        <w:t>下午</w:t>
      </w:r>
      <w:r w:rsidR="005D325F" w:rsidRPr="00E54593">
        <w:rPr>
          <w:rFonts w:ascii="Times New Roman" w:eastAsia="標楷體" w:hAnsi="Times New Roman" w:cs="Times New Roman"/>
          <w:color w:val="000000" w:themeColor="text1"/>
          <w:sz w:val="28"/>
        </w:rPr>
        <w:t>6</w:t>
      </w:r>
      <w:r w:rsidRPr="00E54593">
        <w:rPr>
          <w:rFonts w:ascii="Times New Roman" w:eastAsia="標楷體" w:hAnsi="Times New Roman" w:cs="Times New Roman"/>
          <w:color w:val="000000" w:themeColor="text1"/>
          <w:sz w:val="28"/>
        </w:rPr>
        <w:t>時止，</w:t>
      </w:r>
      <w:r w:rsidR="0089010E" w:rsidRPr="00E54593">
        <w:rPr>
          <w:rFonts w:ascii="Times New Roman" w:eastAsia="標楷體" w:hAnsi="Times New Roman" w:cs="Times New Roman"/>
          <w:sz w:val="28"/>
        </w:rPr>
        <w:t>請將相關資料，依本簡章中「玖</w:t>
      </w:r>
      <w:r w:rsidR="00E2385A" w:rsidRPr="00E54593">
        <w:rPr>
          <w:rFonts w:ascii="Times New Roman" w:eastAsia="標楷體" w:hAnsi="Times New Roman" w:cs="Times New Roman"/>
          <w:sz w:val="28"/>
        </w:rPr>
        <w:t>、申請應繳交資料」</w:t>
      </w:r>
      <w:r w:rsidR="00376F2F" w:rsidRPr="00E54593">
        <w:rPr>
          <w:rFonts w:ascii="Times New Roman" w:eastAsia="標楷體" w:hAnsi="Times New Roman" w:cs="Times New Roman"/>
          <w:sz w:val="28"/>
        </w:rPr>
        <w:t>所表列之項目</w:t>
      </w:r>
      <w:r w:rsidR="00754A6F" w:rsidRPr="00E54593">
        <w:rPr>
          <w:rFonts w:ascii="Times New Roman" w:eastAsia="標楷體" w:hAnsi="Times New Roman" w:cs="Times New Roman"/>
          <w:sz w:val="28"/>
        </w:rPr>
        <w:t>寄送至</w:t>
      </w:r>
      <w:r w:rsidR="00376F2F" w:rsidRPr="00E54593">
        <w:rPr>
          <w:rFonts w:ascii="Times New Roman" w:eastAsia="標楷體" w:hAnsi="Times New Roman" w:cs="Times New Roman"/>
          <w:sz w:val="28"/>
        </w:rPr>
        <w:t>SE</w:t>
      </w:r>
      <w:r w:rsidR="00754A6F" w:rsidRPr="00E54593">
        <w:rPr>
          <w:rFonts w:ascii="Times New Roman" w:eastAsia="標楷體" w:hAnsi="Times New Roman" w:cs="Times New Roman"/>
          <w:sz w:val="28"/>
        </w:rPr>
        <w:t>@kpmg.com.tw</w:t>
      </w:r>
      <w:r w:rsidR="00754A6F" w:rsidRPr="00E54593">
        <w:rPr>
          <w:rFonts w:ascii="Times New Roman" w:eastAsia="標楷體" w:hAnsi="Times New Roman" w:cs="Times New Roman"/>
          <w:sz w:val="28"/>
        </w:rPr>
        <w:t>，主旨註明【</w:t>
      </w:r>
      <w:r w:rsidR="00754A6F" w:rsidRPr="00E54593">
        <w:rPr>
          <w:rFonts w:ascii="Times New Roman" w:eastAsia="標楷體" w:hAnsi="Times New Roman" w:cs="Times New Roman"/>
          <w:sz w:val="28"/>
        </w:rPr>
        <w:t>106</w:t>
      </w:r>
      <w:r w:rsidR="00754A6F" w:rsidRPr="00E54593">
        <w:rPr>
          <w:rFonts w:ascii="Times New Roman" w:eastAsia="標楷體" w:hAnsi="Times New Roman" w:cs="Times New Roman"/>
          <w:sz w:val="28"/>
        </w:rPr>
        <w:t>年度社企深度輔導育成計畫】</w:t>
      </w:r>
      <w:r w:rsidR="00972FF6" w:rsidRPr="00E54593">
        <w:rPr>
          <w:rFonts w:ascii="Times New Roman" w:eastAsia="標楷體" w:hAnsi="Times New Roman" w:cs="Times New Roman"/>
          <w:sz w:val="28"/>
        </w:rPr>
        <w:t>，</w:t>
      </w:r>
      <w:r w:rsidR="00754A6F" w:rsidRPr="00E54593">
        <w:rPr>
          <w:rFonts w:ascii="Times New Roman" w:eastAsia="標楷體" w:hAnsi="Times New Roman" w:cs="Times New Roman"/>
          <w:sz w:val="28"/>
        </w:rPr>
        <w:t>執行單位統一於收件後一個工作天內，</w:t>
      </w:r>
      <w:r w:rsidR="00956038" w:rsidRPr="00E54593">
        <w:rPr>
          <w:rFonts w:ascii="Times New Roman" w:eastAsia="標楷體" w:hAnsi="Times New Roman" w:cs="Times New Roman"/>
          <w:sz w:val="28"/>
        </w:rPr>
        <w:t>以電子信件回覆</w:t>
      </w:r>
      <w:r w:rsidR="00AD4F50" w:rsidRPr="00E54593">
        <w:rPr>
          <w:rFonts w:ascii="Times New Roman" w:eastAsia="標楷體" w:hAnsi="Times New Roman" w:cs="Times New Roman"/>
          <w:sz w:val="28"/>
        </w:rPr>
        <w:t>書面資格</w:t>
      </w:r>
      <w:r w:rsidR="00376F2F" w:rsidRPr="00E54593">
        <w:rPr>
          <w:rFonts w:ascii="Times New Roman" w:eastAsia="標楷體" w:hAnsi="Times New Roman" w:cs="Times New Roman"/>
          <w:sz w:val="28"/>
        </w:rPr>
        <w:t>合格廠商，</w:t>
      </w:r>
      <w:r w:rsidR="00956038" w:rsidRPr="00E54593">
        <w:rPr>
          <w:rFonts w:ascii="Times New Roman" w:eastAsia="標楷體" w:hAnsi="Times New Roman" w:cs="Times New Roman"/>
          <w:sz w:val="28"/>
        </w:rPr>
        <w:t>同時以電子信件通知未符合書面資格之廠商進行補件</w:t>
      </w:r>
      <w:r w:rsidR="00754A6F" w:rsidRPr="00E54593">
        <w:rPr>
          <w:rFonts w:ascii="Times New Roman" w:eastAsia="標楷體" w:hAnsi="Times New Roman" w:cs="Times New Roman"/>
          <w:sz w:val="28"/>
        </w:rPr>
        <w:t>(</w:t>
      </w:r>
      <w:r w:rsidR="00754A6F" w:rsidRPr="00E54593">
        <w:rPr>
          <w:rFonts w:ascii="Times New Roman" w:eastAsia="標楷體" w:hAnsi="Times New Roman" w:cs="Times New Roman"/>
          <w:sz w:val="28"/>
        </w:rPr>
        <w:t>限</w:t>
      </w:r>
      <w:r w:rsidR="00376F2F" w:rsidRPr="00E54593">
        <w:rPr>
          <w:rFonts w:ascii="Times New Roman" w:eastAsia="標楷體" w:hAnsi="Times New Roman" w:cs="Times New Roman"/>
          <w:sz w:val="28"/>
        </w:rPr>
        <w:t>3</w:t>
      </w:r>
      <w:r w:rsidR="00754A6F" w:rsidRPr="00E54593">
        <w:rPr>
          <w:rFonts w:ascii="Times New Roman" w:eastAsia="標楷體" w:hAnsi="Times New Roman" w:cs="Times New Roman"/>
          <w:sz w:val="28"/>
        </w:rPr>
        <w:t>個工作天內</w:t>
      </w:r>
      <w:r w:rsidR="00754A6F" w:rsidRPr="00E54593">
        <w:rPr>
          <w:rFonts w:ascii="Times New Roman" w:eastAsia="標楷體" w:hAnsi="Times New Roman" w:cs="Times New Roman"/>
          <w:sz w:val="28"/>
        </w:rPr>
        <w:t>)</w:t>
      </w:r>
      <w:r w:rsidR="00754A6F" w:rsidRPr="00E54593">
        <w:rPr>
          <w:rFonts w:ascii="Times New Roman" w:eastAsia="標楷體" w:hAnsi="Times New Roman" w:cs="Times New Roman"/>
          <w:sz w:val="28"/>
        </w:rPr>
        <w:t>逾時不候。</w:t>
      </w:r>
    </w:p>
    <w:p w:rsidR="00843D3C" w:rsidRDefault="00376F2F" w:rsidP="00843D3C">
      <w:pPr>
        <w:pStyle w:val="a3"/>
        <w:numPr>
          <w:ilvl w:val="0"/>
          <w:numId w:val="24"/>
        </w:numPr>
        <w:spacing w:line="400" w:lineRule="exact"/>
        <w:ind w:leftChars="0" w:left="482" w:hanging="482"/>
        <w:jc w:val="both"/>
        <w:rPr>
          <w:rFonts w:ascii="Times New Roman" w:eastAsia="標楷體" w:hAnsi="Times New Roman" w:cs="Times New Roman"/>
          <w:sz w:val="28"/>
        </w:rPr>
      </w:pPr>
      <w:r w:rsidRPr="00E54593">
        <w:rPr>
          <w:rFonts w:ascii="Times New Roman" w:eastAsia="標楷體" w:hAnsi="Times New Roman" w:cs="Times New Roman"/>
          <w:sz w:val="28"/>
        </w:rPr>
        <w:t>本案連絡人請洽</w:t>
      </w:r>
      <w:r w:rsidR="005A068F" w:rsidRPr="00E54593">
        <w:rPr>
          <w:rFonts w:ascii="Times New Roman" w:eastAsia="標楷體" w:hAnsi="Times New Roman" w:cs="Times New Roman"/>
          <w:sz w:val="28"/>
        </w:rPr>
        <w:t>計畫執行單位</w:t>
      </w:r>
      <w:r w:rsidRPr="00E54593">
        <w:rPr>
          <w:rFonts w:ascii="Times New Roman" w:eastAsia="標楷體" w:hAnsi="Times New Roman" w:cs="Times New Roman"/>
          <w:sz w:val="28"/>
        </w:rPr>
        <w:t>安侯建業聯合會計師事務所</w:t>
      </w:r>
      <w:r w:rsidR="005A068F" w:rsidRPr="00E54593">
        <w:rPr>
          <w:rFonts w:ascii="Times New Roman" w:eastAsia="標楷體" w:hAnsi="Times New Roman" w:cs="Times New Roman"/>
          <w:sz w:val="28"/>
        </w:rPr>
        <w:t xml:space="preserve"> </w:t>
      </w:r>
      <w:proofErr w:type="gramStart"/>
      <w:r w:rsidRPr="00E54593">
        <w:rPr>
          <w:rFonts w:ascii="Times New Roman" w:eastAsia="標楷體" w:hAnsi="Times New Roman" w:cs="Times New Roman"/>
          <w:sz w:val="28"/>
        </w:rPr>
        <w:t>侯家楷</w:t>
      </w:r>
      <w:proofErr w:type="gramEnd"/>
      <w:r w:rsidR="00BB2E5C">
        <w:rPr>
          <w:rFonts w:ascii="Times New Roman" w:eastAsia="標楷體" w:hAnsi="Times New Roman" w:cs="Times New Roman" w:hint="eastAsia"/>
          <w:sz w:val="28"/>
        </w:rPr>
        <w:t xml:space="preserve"> </w:t>
      </w:r>
      <w:r w:rsidRPr="00E54593">
        <w:rPr>
          <w:rFonts w:ascii="Times New Roman" w:eastAsia="標楷體" w:hAnsi="Times New Roman" w:cs="Times New Roman"/>
          <w:sz w:val="28"/>
        </w:rPr>
        <w:t>顧問師，</w:t>
      </w:r>
      <w:r w:rsidRPr="00E54593">
        <w:rPr>
          <w:rFonts w:ascii="Times New Roman" w:eastAsia="標楷體" w:hAnsi="Times New Roman" w:cs="Times New Roman"/>
          <w:sz w:val="28"/>
        </w:rPr>
        <w:t>02-81016666</w:t>
      </w:r>
      <w:r w:rsidRPr="00E54593">
        <w:rPr>
          <w:rFonts w:ascii="Times New Roman" w:eastAsia="標楷體" w:hAnsi="Times New Roman" w:cs="Times New Roman"/>
          <w:sz w:val="28"/>
        </w:rPr>
        <w:t>分機</w:t>
      </w:r>
      <w:r w:rsidRPr="00E54593">
        <w:rPr>
          <w:rFonts w:ascii="Times New Roman" w:eastAsia="標楷體" w:hAnsi="Times New Roman" w:cs="Times New Roman"/>
          <w:sz w:val="28"/>
        </w:rPr>
        <w:t>15177</w:t>
      </w:r>
      <w:r w:rsidRPr="00E54593">
        <w:rPr>
          <w:rFonts w:ascii="Times New Roman" w:eastAsia="標楷體" w:hAnsi="Times New Roman" w:cs="Times New Roman"/>
          <w:sz w:val="28"/>
        </w:rPr>
        <w:t>。</w:t>
      </w:r>
    </w:p>
    <w:p w:rsidR="00376F2F" w:rsidRPr="00843D3C" w:rsidRDefault="00843D3C" w:rsidP="00843D3C">
      <w:pPr>
        <w:widowControl/>
        <w:rPr>
          <w:rFonts w:ascii="Times New Roman" w:eastAsia="標楷體" w:hAnsi="Times New Roman" w:cs="Times New Roman"/>
          <w:sz w:val="28"/>
        </w:rPr>
      </w:pPr>
      <w:r>
        <w:rPr>
          <w:rFonts w:ascii="Times New Roman" w:eastAsia="標楷體" w:hAnsi="Times New Roman" w:cs="Times New Roman"/>
          <w:sz w:val="28"/>
        </w:rPr>
        <w:br w:type="page"/>
      </w:r>
    </w:p>
    <w:p w:rsidR="009D062D" w:rsidRPr="00E54593" w:rsidRDefault="009D062D" w:rsidP="005A068F">
      <w:pPr>
        <w:pStyle w:val="a3"/>
        <w:numPr>
          <w:ilvl w:val="0"/>
          <w:numId w:val="24"/>
        </w:numPr>
        <w:spacing w:line="240" w:lineRule="atLeast"/>
        <w:ind w:leftChars="0"/>
        <w:jc w:val="both"/>
        <w:rPr>
          <w:rFonts w:ascii="Times New Roman" w:eastAsia="標楷體" w:hAnsi="Times New Roman" w:cs="Times New Roman"/>
          <w:sz w:val="28"/>
        </w:rPr>
      </w:pPr>
      <w:r w:rsidRPr="00E54593">
        <w:rPr>
          <w:rFonts w:ascii="Times New Roman" w:eastAsia="標楷體" w:hAnsi="Times New Roman" w:cs="Times New Roman"/>
          <w:sz w:val="28"/>
        </w:rPr>
        <w:lastRenderedPageBreak/>
        <w:t>相關重要</w:t>
      </w:r>
      <w:proofErr w:type="gramStart"/>
      <w:r w:rsidRPr="00E54593">
        <w:rPr>
          <w:rFonts w:ascii="Times New Roman" w:eastAsia="標楷體" w:hAnsi="Times New Roman" w:cs="Times New Roman"/>
          <w:sz w:val="28"/>
        </w:rPr>
        <w:t>時程請參閱</w:t>
      </w:r>
      <w:proofErr w:type="gramEnd"/>
      <w:r w:rsidRPr="00E54593">
        <w:rPr>
          <w:rFonts w:ascii="Times New Roman" w:eastAsia="標楷體" w:hAnsi="Times New Roman" w:cs="Times New Roman"/>
          <w:sz w:val="28"/>
        </w:rPr>
        <w:t>下表</w:t>
      </w:r>
      <w:r w:rsidR="00843D3C">
        <w:rPr>
          <w:rFonts w:ascii="Times New Roman" w:eastAsia="標楷體" w:hAnsi="Times New Roman" w:cs="Times New Roman" w:hint="eastAsia"/>
          <w:sz w:val="28"/>
        </w:rPr>
        <w:t>：</w:t>
      </w:r>
    </w:p>
    <w:tbl>
      <w:tblPr>
        <w:tblStyle w:val="a9"/>
        <w:tblW w:w="5679" w:type="pct"/>
        <w:tblInd w:w="-572" w:type="dxa"/>
        <w:tblLook w:val="04A0" w:firstRow="1" w:lastRow="0" w:firstColumn="1" w:lastColumn="0" w:noHBand="0" w:noVBand="1"/>
      </w:tblPr>
      <w:tblGrid>
        <w:gridCol w:w="1262"/>
        <w:gridCol w:w="1687"/>
        <w:gridCol w:w="6474"/>
      </w:tblGrid>
      <w:tr w:rsidR="009D062D" w:rsidRPr="00E54593" w:rsidTr="00843D3C">
        <w:trPr>
          <w:trHeight w:val="390"/>
        </w:trPr>
        <w:tc>
          <w:tcPr>
            <w:tcW w:w="670"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D062D" w:rsidRPr="00E54593" w:rsidRDefault="009D062D" w:rsidP="00E736FA">
            <w:pPr>
              <w:jc w:val="center"/>
              <w:rPr>
                <w:rFonts w:ascii="Times New Roman" w:eastAsia="標楷體" w:hAnsi="Times New Roman" w:cs="Times New Roman"/>
                <w:b/>
              </w:rPr>
            </w:pPr>
            <w:r w:rsidRPr="00E54593">
              <w:rPr>
                <w:rFonts w:ascii="Times New Roman" w:eastAsia="標楷體" w:hAnsi="Times New Roman" w:cs="Times New Roman"/>
                <w:b/>
              </w:rPr>
              <w:t>日期</w:t>
            </w:r>
          </w:p>
        </w:tc>
        <w:tc>
          <w:tcPr>
            <w:tcW w:w="89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9D062D" w:rsidRPr="00E54593" w:rsidRDefault="009D062D" w:rsidP="00E736FA">
            <w:pPr>
              <w:jc w:val="center"/>
              <w:rPr>
                <w:rFonts w:ascii="Times New Roman" w:eastAsia="標楷體" w:hAnsi="Times New Roman" w:cs="Times New Roman"/>
                <w:b/>
                <w:szCs w:val="24"/>
              </w:rPr>
            </w:pPr>
            <w:r w:rsidRPr="00E54593">
              <w:rPr>
                <w:rFonts w:ascii="Times New Roman" w:eastAsia="標楷體" w:hAnsi="Times New Roman" w:cs="Times New Roman"/>
                <w:b/>
              </w:rPr>
              <w:t>項目</w:t>
            </w:r>
          </w:p>
        </w:tc>
        <w:tc>
          <w:tcPr>
            <w:tcW w:w="343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9D062D" w:rsidRPr="00E54593" w:rsidRDefault="009D062D" w:rsidP="00E736FA">
            <w:pPr>
              <w:jc w:val="center"/>
              <w:rPr>
                <w:rFonts w:ascii="Times New Roman" w:eastAsia="標楷體" w:hAnsi="Times New Roman" w:cs="Times New Roman"/>
                <w:b/>
              </w:rPr>
            </w:pPr>
            <w:r w:rsidRPr="00E54593">
              <w:rPr>
                <w:rFonts w:ascii="Times New Roman" w:eastAsia="標楷體" w:hAnsi="Times New Roman" w:cs="Times New Roman"/>
                <w:b/>
              </w:rPr>
              <w:t>備註</w:t>
            </w:r>
          </w:p>
        </w:tc>
      </w:tr>
      <w:tr w:rsidR="009D062D" w:rsidRPr="00E54593" w:rsidTr="00843D3C">
        <w:trPr>
          <w:trHeight w:val="390"/>
        </w:trPr>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9D062D" w:rsidRPr="00E54593" w:rsidRDefault="00032C52" w:rsidP="00376F2F">
            <w:pPr>
              <w:jc w:val="center"/>
              <w:rPr>
                <w:rFonts w:ascii="Times New Roman" w:eastAsia="標楷體" w:hAnsi="Times New Roman" w:cs="Times New Roman"/>
                <w:szCs w:val="24"/>
              </w:rPr>
            </w:pPr>
            <w:r w:rsidRPr="00E54593">
              <w:rPr>
                <w:rFonts w:ascii="Times New Roman" w:eastAsia="標楷體" w:hAnsi="Times New Roman" w:cs="Times New Roman"/>
              </w:rPr>
              <w:t>6</w:t>
            </w:r>
            <w:r w:rsidR="00376F2F" w:rsidRPr="00E54593">
              <w:rPr>
                <w:rFonts w:ascii="Times New Roman" w:eastAsia="標楷體" w:hAnsi="Times New Roman" w:cs="Times New Roman"/>
              </w:rPr>
              <w:t>月</w:t>
            </w:r>
            <w:r w:rsidR="00376F2F" w:rsidRPr="00E54593">
              <w:rPr>
                <w:rFonts w:ascii="Times New Roman" w:eastAsia="標楷體" w:hAnsi="Times New Roman" w:cs="Times New Roman"/>
              </w:rPr>
              <w:t>1</w:t>
            </w:r>
            <w:r w:rsidR="00376F2F" w:rsidRPr="00E54593">
              <w:rPr>
                <w:rFonts w:ascii="Times New Roman" w:eastAsia="標楷體" w:hAnsi="Times New Roman" w:cs="Times New Roman"/>
              </w:rPr>
              <w:t>日</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9D062D" w:rsidRPr="00E54593" w:rsidRDefault="00E20C54" w:rsidP="00E736FA">
            <w:pPr>
              <w:jc w:val="center"/>
              <w:rPr>
                <w:rFonts w:ascii="Times New Roman" w:eastAsia="標楷體" w:hAnsi="Times New Roman" w:cs="Times New Roman"/>
              </w:rPr>
            </w:pPr>
            <w:r>
              <w:rPr>
                <w:rFonts w:ascii="Times New Roman" w:eastAsia="標楷體" w:hAnsi="Times New Roman" w:cs="Times New Roman" w:hint="eastAsia"/>
              </w:rPr>
              <w:t>遴選</w:t>
            </w:r>
            <w:r w:rsidR="00570857" w:rsidRPr="00E54593">
              <w:rPr>
                <w:rFonts w:ascii="Times New Roman" w:eastAsia="標楷體" w:hAnsi="Times New Roman" w:cs="Times New Roman"/>
              </w:rPr>
              <w:t>簡章公告</w:t>
            </w:r>
          </w:p>
        </w:tc>
        <w:tc>
          <w:tcPr>
            <w:tcW w:w="3435" w:type="pct"/>
            <w:tcBorders>
              <w:top w:val="single" w:sz="4" w:space="0" w:color="auto"/>
              <w:left w:val="single" w:sz="4" w:space="0" w:color="auto"/>
              <w:bottom w:val="single" w:sz="4" w:space="0" w:color="auto"/>
              <w:right w:val="single" w:sz="4" w:space="0" w:color="auto"/>
            </w:tcBorders>
            <w:shd w:val="clear" w:color="auto" w:fill="auto"/>
            <w:vAlign w:val="center"/>
          </w:tcPr>
          <w:p w:rsidR="009D062D" w:rsidRPr="00E54593" w:rsidRDefault="00570857" w:rsidP="00E736FA">
            <w:pPr>
              <w:jc w:val="both"/>
              <w:rPr>
                <w:rFonts w:ascii="Times New Roman" w:eastAsia="標楷體" w:hAnsi="Times New Roman" w:cs="Times New Roman"/>
              </w:rPr>
            </w:pPr>
            <w:r w:rsidRPr="00E54593">
              <w:rPr>
                <w:rFonts w:ascii="Times New Roman" w:eastAsia="標楷體" w:hAnsi="Times New Roman" w:cs="Times New Roman"/>
              </w:rPr>
              <w:t>以本處青年創業圓夢網</w:t>
            </w:r>
            <w:r w:rsidR="005A068F" w:rsidRPr="00E54593">
              <w:rPr>
                <w:rFonts w:ascii="Times New Roman" w:eastAsia="標楷體" w:hAnsi="Times New Roman" w:cs="Times New Roman"/>
              </w:rPr>
              <w:t>下載專區</w:t>
            </w:r>
            <w:r w:rsidRPr="00E54593">
              <w:rPr>
                <w:rFonts w:ascii="Times New Roman" w:eastAsia="標楷體" w:hAnsi="Times New Roman" w:cs="Times New Roman"/>
              </w:rPr>
              <w:t>公告為主。</w:t>
            </w:r>
          </w:p>
        </w:tc>
      </w:tr>
      <w:tr w:rsidR="009D062D" w:rsidRPr="00E54593" w:rsidTr="00843D3C">
        <w:trPr>
          <w:trHeight w:val="405"/>
        </w:trPr>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9D062D" w:rsidRPr="00E54593" w:rsidRDefault="00032C52" w:rsidP="00E736FA">
            <w:pPr>
              <w:jc w:val="center"/>
              <w:rPr>
                <w:rFonts w:ascii="Times New Roman" w:eastAsia="標楷體" w:hAnsi="Times New Roman" w:cs="Times New Roman"/>
                <w:szCs w:val="24"/>
              </w:rPr>
            </w:pPr>
            <w:r w:rsidRPr="00E54593">
              <w:rPr>
                <w:rFonts w:ascii="Times New Roman" w:eastAsia="標楷體" w:hAnsi="Times New Roman" w:cs="Times New Roman"/>
              </w:rPr>
              <w:t>6</w:t>
            </w:r>
            <w:r w:rsidR="00376F2F" w:rsidRPr="00E54593">
              <w:rPr>
                <w:rFonts w:ascii="Times New Roman" w:eastAsia="標楷體" w:hAnsi="Times New Roman" w:cs="Times New Roman"/>
              </w:rPr>
              <w:t>月</w:t>
            </w:r>
            <w:r w:rsidR="00376F2F" w:rsidRPr="00E54593">
              <w:rPr>
                <w:rFonts w:ascii="Times New Roman" w:eastAsia="標楷體" w:hAnsi="Times New Roman" w:cs="Times New Roman"/>
              </w:rPr>
              <w:t>15</w:t>
            </w:r>
            <w:r w:rsidR="00376F2F" w:rsidRPr="00E54593">
              <w:rPr>
                <w:rFonts w:ascii="Times New Roman" w:eastAsia="標楷體" w:hAnsi="Times New Roman" w:cs="Times New Roman"/>
              </w:rPr>
              <w:t>日</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062D" w:rsidRPr="00E54593" w:rsidRDefault="009D062D" w:rsidP="00E736FA">
            <w:pPr>
              <w:jc w:val="center"/>
              <w:rPr>
                <w:rFonts w:ascii="Times New Roman" w:eastAsia="標楷體" w:hAnsi="Times New Roman" w:cs="Times New Roman"/>
              </w:rPr>
            </w:pPr>
            <w:r w:rsidRPr="00E54593">
              <w:rPr>
                <w:rFonts w:ascii="Times New Roman" w:eastAsia="標楷體" w:hAnsi="Times New Roman" w:cs="Times New Roman"/>
              </w:rPr>
              <w:t>徵件截止</w:t>
            </w:r>
          </w:p>
        </w:tc>
        <w:tc>
          <w:tcPr>
            <w:tcW w:w="3435" w:type="pct"/>
            <w:tcBorders>
              <w:top w:val="single" w:sz="4" w:space="0" w:color="auto"/>
              <w:left w:val="single" w:sz="4" w:space="0" w:color="auto"/>
              <w:bottom w:val="single" w:sz="4" w:space="0" w:color="auto"/>
              <w:right w:val="single" w:sz="4" w:space="0" w:color="auto"/>
            </w:tcBorders>
            <w:shd w:val="clear" w:color="auto" w:fill="auto"/>
            <w:vAlign w:val="center"/>
          </w:tcPr>
          <w:p w:rsidR="009D062D" w:rsidRPr="00E54593" w:rsidRDefault="000001F6" w:rsidP="00DA037C">
            <w:pPr>
              <w:jc w:val="both"/>
              <w:rPr>
                <w:rFonts w:ascii="Times New Roman" w:eastAsia="標楷體" w:hAnsi="Times New Roman" w:cs="Times New Roman"/>
              </w:rPr>
            </w:pPr>
            <w:r w:rsidRPr="00E54593">
              <w:rPr>
                <w:rFonts w:ascii="Times New Roman" w:eastAsia="標楷體" w:hAnsi="Times New Roman" w:cs="Times New Roman"/>
              </w:rPr>
              <w:t>相關資料請參考</w:t>
            </w:r>
            <w:r w:rsidR="0089010E" w:rsidRPr="00E54593">
              <w:rPr>
                <w:rFonts w:ascii="Times New Roman" w:eastAsia="標楷體" w:hAnsi="Times New Roman" w:cs="Times New Roman"/>
              </w:rPr>
              <w:t>本簡章中「玖</w:t>
            </w:r>
            <w:r w:rsidRPr="00E54593">
              <w:rPr>
                <w:rFonts w:ascii="Times New Roman" w:eastAsia="標楷體" w:hAnsi="Times New Roman" w:cs="Times New Roman"/>
              </w:rPr>
              <w:t>、申請應繳交資料」</w:t>
            </w:r>
          </w:p>
        </w:tc>
      </w:tr>
      <w:tr w:rsidR="00DE7C89" w:rsidRPr="00E54593" w:rsidTr="00843D3C">
        <w:trPr>
          <w:trHeight w:val="1186"/>
        </w:trPr>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DE7C89" w:rsidRPr="00E54593" w:rsidRDefault="00570857" w:rsidP="00376F2F">
            <w:pPr>
              <w:jc w:val="center"/>
              <w:rPr>
                <w:rFonts w:ascii="Times New Roman" w:eastAsia="標楷體" w:hAnsi="Times New Roman" w:cs="Times New Roman"/>
              </w:rPr>
            </w:pPr>
            <w:r w:rsidRPr="00E54593">
              <w:rPr>
                <w:rFonts w:ascii="Times New Roman" w:eastAsia="標楷體" w:hAnsi="Times New Roman" w:cs="Times New Roman"/>
              </w:rPr>
              <w:t>6</w:t>
            </w:r>
            <w:r w:rsidR="00376F2F" w:rsidRPr="00E54593">
              <w:rPr>
                <w:rFonts w:ascii="Times New Roman" w:eastAsia="標楷體" w:hAnsi="Times New Roman" w:cs="Times New Roman"/>
              </w:rPr>
              <w:t>月</w:t>
            </w:r>
            <w:r w:rsidR="00376F2F" w:rsidRPr="00E54593">
              <w:rPr>
                <w:rFonts w:ascii="Times New Roman" w:eastAsia="標楷體" w:hAnsi="Times New Roman" w:cs="Times New Roman"/>
              </w:rPr>
              <w:t>16</w:t>
            </w:r>
            <w:r w:rsidR="00376F2F" w:rsidRPr="00E54593">
              <w:rPr>
                <w:rFonts w:ascii="Times New Roman" w:eastAsia="標楷體" w:hAnsi="Times New Roman" w:cs="Times New Roman"/>
              </w:rPr>
              <w:t>日</w:t>
            </w:r>
          </w:p>
          <w:p w:rsidR="00376F2F" w:rsidRPr="00E54593" w:rsidRDefault="00376F2F" w:rsidP="00376F2F">
            <w:pPr>
              <w:jc w:val="center"/>
              <w:rPr>
                <w:rFonts w:ascii="Times New Roman" w:eastAsia="標楷體" w:hAnsi="Times New Roman" w:cs="Times New Roman"/>
              </w:rPr>
            </w:pPr>
            <w:r w:rsidRPr="00E54593">
              <w:rPr>
                <w:rFonts w:ascii="Times New Roman" w:eastAsia="標楷體" w:hAnsi="Times New Roman" w:cs="Times New Roman"/>
              </w:rPr>
              <w:t>至</w:t>
            </w:r>
          </w:p>
          <w:p w:rsidR="00376F2F" w:rsidRPr="00E54593" w:rsidRDefault="00376F2F" w:rsidP="00376F2F">
            <w:pPr>
              <w:jc w:val="center"/>
              <w:rPr>
                <w:rFonts w:ascii="Times New Roman" w:eastAsia="標楷體" w:hAnsi="Times New Roman" w:cs="Times New Roman"/>
              </w:rPr>
            </w:pPr>
            <w:r w:rsidRPr="00E54593">
              <w:rPr>
                <w:rFonts w:ascii="Times New Roman" w:eastAsia="標楷體" w:hAnsi="Times New Roman" w:cs="Times New Roman"/>
              </w:rPr>
              <w:t>6</w:t>
            </w:r>
            <w:r w:rsidRPr="00E54593">
              <w:rPr>
                <w:rFonts w:ascii="Times New Roman" w:eastAsia="標楷體" w:hAnsi="Times New Roman" w:cs="Times New Roman"/>
              </w:rPr>
              <w:t>月</w:t>
            </w:r>
            <w:r w:rsidRPr="00E54593">
              <w:rPr>
                <w:rFonts w:ascii="Times New Roman" w:eastAsia="標楷體" w:hAnsi="Times New Roman" w:cs="Times New Roman"/>
              </w:rPr>
              <w:t>19</w:t>
            </w:r>
            <w:r w:rsidRPr="00E54593">
              <w:rPr>
                <w:rFonts w:ascii="Times New Roman" w:eastAsia="標楷體" w:hAnsi="Times New Roman" w:cs="Times New Roman"/>
              </w:rPr>
              <w:t>日</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DE7C89" w:rsidRPr="00E54593" w:rsidRDefault="00C262B4" w:rsidP="00E736FA">
            <w:pPr>
              <w:jc w:val="center"/>
              <w:rPr>
                <w:rFonts w:ascii="Times New Roman" w:eastAsia="標楷體" w:hAnsi="Times New Roman" w:cs="Times New Roman"/>
              </w:rPr>
            </w:pPr>
            <w:r w:rsidRPr="00E54593">
              <w:rPr>
                <w:rFonts w:ascii="Times New Roman" w:eastAsia="標楷體" w:hAnsi="Times New Roman" w:cs="Times New Roman"/>
              </w:rPr>
              <w:t>資格</w:t>
            </w:r>
            <w:r w:rsidR="00DE7C89" w:rsidRPr="00E54593">
              <w:rPr>
                <w:rFonts w:ascii="Times New Roman" w:eastAsia="標楷體" w:hAnsi="Times New Roman" w:cs="Times New Roman"/>
              </w:rPr>
              <w:t>審查</w:t>
            </w:r>
          </w:p>
        </w:tc>
        <w:tc>
          <w:tcPr>
            <w:tcW w:w="3435" w:type="pct"/>
            <w:tcBorders>
              <w:top w:val="single" w:sz="4" w:space="0" w:color="auto"/>
              <w:left w:val="single" w:sz="4" w:space="0" w:color="auto"/>
              <w:bottom w:val="single" w:sz="4" w:space="0" w:color="auto"/>
              <w:right w:val="single" w:sz="4" w:space="0" w:color="auto"/>
            </w:tcBorders>
            <w:shd w:val="clear" w:color="auto" w:fill="auto"/>
            <w:vAlign w:val="center"/>
          </w:tcPr>
          <w:p w:rsidR="00DE358A" w:rsidRPr="00E54593" w:rsidRDefault="00DE7C89" w:rsidP="00DE358A">
            <w:pPr>
              <w:jc w:val="both"/>
              <w:rPr>
                <w:rFonts w:ascii="Times New Roman" w:eastAsia="標楷體" w:hAnsi="Times New Roman" w:cs="Times New Roman"/>
              </w:rPr>
            </w:pPr>
            <w:r w:rsidRPr="00E54593">
              <w:rPr>
                <w:rFonts w:ascii="Times New Roman" w:eastAsia="標楷體" w:hAnsi="Times New Roman" w:cs="Times New Roman"/>
              </w:rPr>
              <w:t>針對書面資料進行資格審查</w:t>
            </w:r>
          </w:p>
          <w:p w:rsidR="00DE358A" w:rsidRPr="00E54593" w:rsidRDefault="00DE358A" w:rsidP="00DE358A">
            <w:pPr>
              <w:pStyle w:val="a3"/>
              <w:numPr>
                <w:ilvl w:val="3"/>
                <w:numId w:val="1"/>
              </w:numPr>
              <w:ind w:leftChars="0" w:left="310" w:hanging="284"/>
              <w:jc w:val="both"/>
              <w:rPr>
                <w:rFonts w:ascii="Times New Roman" w:eastAsia="標楷體" w:hAnsi="Times New Roman" w:cs="Times New Roman"/>
              </w:rPr>
            </w:pPr>
            <w:r w:rsidRPr="00E54593">
              <w:rPr>
                <w:rFonts w:ascii="Times New Roman" w:eastAsia="標楷體" w:hAnsi="Times New Roman" w:cs="Times New Roman"/>
              </w:rPr>
              <w:t>合格者</w:t>
            </w:r>
            <w:r w:rsidR="00DE7C89" w:rsidRPr="00E54593">
              <w:rPr>
                <w:rFonts w:ascii="Times New Roman" w:eastAsia="標楷體" w:hAnsi="Times New Roman" w:cs="Times New Roman"/>
              </w:rPr>
              <w:t>寄發遴選會議通知信</w:t>
            </w:r>
            <w:r w:rsidRPr="00E54593">
              <w:rPr>
                <w:rFonts w:ascii="Times New Roman" w:eastAsia="標楷體" w:hAnsi="Times New Roman" w:cs="Times New Roman"/>
              </w:rPr>
              <w:t>。</w:t>
            </w:r>
          </w:p>
          <w:p w:rsidR="00DE7C89" w:rsidRPr="00E54593" w:rsidRDefault="00DE358A" w:rsidP="00754A6F">
            <w:pPr>
              <w:pStyle w:val="a3"/>
              <w:numPr>
                <w:ilvl w:val="3"/>
                <w:numId w:val="1"/>
              </w:numPr>
              <w:ind w:leftChars="0" w:left="310" w:hanging="284"/>
              <w:jc w:val="both"/>
              <w:rPr>
                <w:rFonts w:ascii="Times New Roman" w:eastAsia="標楷體" w:hAnsi="Times New Roman" w:cs="Times New Roman"/>
              </w:rPr>
            </w:pPr>
            <w:proofErr w:type="gramStart"/>
            <w:r w:rsidRPr="00E54593">
              <w:rPr>
                <w:rFonts w:ascii="Times New Roman" w:eastAsia="標楷體" w:hAnsi="Times New Roman" w:cs="Times New Roman"/>
              </w:rPr>
              <w:t>不</w:t>
            </w:r>
            <w:proofErr w:type="gramEnd"/>
            <w:r w:rsidRPr="00E54593">
              <w:rPr>
                <w:rFonts w:ascii="Times New Roman" w:eastAsia="標楷體" w:hAnsi="Times New Roman" w:cs="Times New Roman"/>
              </w:rPr>
              <w:t>合格者通知補件，</w:t>
            </w:r>
            <w:r w:rsidR="005A068F" w:rsidRPr="00E54593">
              <w:rPr>
                <w:rFonts w:ascii="Times New Roman" w:eastAsia="標楷體" w:hAnsi="Times New Roman" w:cs="Times New Roman"/>
              </w:rPr>
              <w:t>於</w:t>
            </w:r>
            <w:r w:rsidR="005A068F" w:rsidRPr="00E54593">
              <w:rPr>
                <w:rFonts w:ascii="Times New Roman" w:eastAsia="標楷體" w:hAnsi="Times New Roman" w:cs="Times New Roman"/>
              </w:rPr>
              <w:t>3</w:t>
            </w:r>
            <w:r w:rsidR="00933DC5" w:rsidRPr="00E54593">
              <w:rPr>
                <w:rFonts w:ascii="Times New Roman" w:eastAsia="標楷體" w:hAnsi="Times New Roman" w:cs="Times New Roman"/>
              </w:rPr>
              <w:t>日</w:t>
            </w:r>
            <w:r w:rsidR="00754A6F" w:rsidRPr="00E54593">
              <w:rPr>
                <w:rFonts w:ascii="Times New Roman" w:eastAsia="標楷體" w:hAnsi="Times New Roman" w:cs="Times New Roman"/>
              </w:rPr>
              <w:t>工作天補件</w:t>
            </w:r>
            <w:r w:rsidR="00933DC5" w:rsidRPr="00E54593">
              <w:rPr>
                <w:rFonts w:ascii="Times New Roman" w:eastAsia="標楷體" w:hAnsi="Times New Roman" w:cs="Times New Roman"/>
              </w:rPr>
              <w:t>，逾時視為不合格</w:t>
            </w:r>
            <w:r w:rsidR="00F4096B" w:rsidRPr="00E54593">
              <w:rPr>
                <w:rFonts w:ascii="Times New Roman" w:eastAsia="標楷體" w:hAnsi="Times New Roman" w:cs="Times New Roman"/>
              </w:rPr>
              <w:t>。</w:t>
            </w:r>
          </w:p>
        </w:tc>
      </w:tr>
      <w:tr w:rsidR="009D062D" w:rsidRPr="00E54593" w:rsidTr="00843D3C">
        <w:trPr>
          <w:trHeight w:val="599"/>
        </w:trPr>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9D062D" w:rsidRPr="00E54593" w:rsidRDefault="00376F2F" w:rsidP="00570857">
            <w:pPr>
              <w:jc w:val="center"/>
              <w:rPr>
                <w:rFonts w:ascii="Times New Roman" w:eastAsia="標楷體" w:hAnsi="Times New Roman" w:cs="Times New Roman"/>
              </w:rPr>
            </w:pPr>
            <w:r w:rsidRPr="00E54593">
              <w:rPr>
                <w:rFonts w:ascii="Times New Roman" w:eastAsia="標楷體" w:hAnsi="Times New Roman" w:cs="Times New Roman"/>
              </w:rPr>
              <w:t>6</w:t>
            </w:r>
            <w:r w:rsidRPr="00E54593">
              <w:rPr>
                <w:rFonts w:ascii="Times New Roman" w:eastAsia="標楷體" w:hAnsi="Times New Roman" w:cs="Times New Roman"/>
              </w:rPr>
              <w:t>月</w:t>
            </w:r>
            <w:r w:rsidRPr="00E54593">
              <w:rPr>
                <w:rFonts w:ascii="Times New Roman" w:eastAsia="標楷體" w:hAnsi="Times New Roman" w:cs="Times New Roman"/>
              </w:rPr>
              <w:t>20</w:t>
            </w:r>
            <w:r w:rsidRPr="00E54593">
              <w:rPr>
                <w:rFonts w:ascii="Times New Roman" w:eastAsia="標楷體" w:hAnsi="Times New Roman" w:cs="Times New Roman"/>
              </w:rPr>
              <w:t>日</w:t>
            </w:r>
          </w:p>
          <w:p w:rsidR="00376F2F" w:rsidRPr="00E54593" w:rsidRDefault="00376F2F" w:rsidP="00570857">
            <w:pPr>
              <w:jc w:val="center"/>
              <w:rPr>
                <w:rFonts w:ascii="Times New Roman" w:eastAsia="標楷體" w:hAnsi="Times New Roman" w:cs="Times New Roman"/>
              </w:rPr>
            </w:pPr>
            <w:r w:rsidRPr="00E54593">
              <w:rPr>
                <w:rFonts w:ascii="Times New Roman" w:eastAsia="標楷體" w:hAnsi="Times New Roman" w:cs="Times New Roman"/>
              </w:rPr>
              <w:t>至</w:t>
            </w:r>
          </w:p>
          <w:p w:rsidR="00376F2F" w:rsidRPr="00E54593" w:rsidRDefault="00376F2F" w:rsidP="00376F2F">
            <w:pPr>
              <w:jc w:val="center"/>
              <w:rPr>
                <w:rFonts w:ascii="Times New Roman" w:eastAsia="標楷體" w:hAnsi="Times New Roman" w:cs="Times New Roman"/>
              </w:rPr>
            </w:pPr>
            <w:r w:rsidRPr="00E54593">
              <w:rPr>
                <w:rFonts w:ascii="Times New Roman" w:eastAsia="標楷體" w:hAnsi="Times New Roman" w:cs="Times New Roman"/>
              </w:rPr>
              <w:t>6</w:t>
            </w:r>
            <w:r w:rsidRPr="00E54593">
              <w:rPr>
                <w:rFonts w:ascii="Times New Roman" w:eastAsia="標楷體" w:hAnsi="Times New Roman" w:cs="Times New Roman"/>
              </w:rPr>
              <w:t>月</w:t>
            </w:r>
            <w:r w:rsidRPr="00E54593">
              <w:rPr>
                <w:rFonts w:ascii="Times New Roman" w:eastAsia="標楷體" w:hAnsi="Times New Roman" w:cs="Times New Roman"/>
              </w:rPr>
              <w:t>23</w:t>
            </w:r>
            <w:r w:rsidRPr="00E54593">
              <w:rPr>
                <w:rFonts w:ascii="Times New Roman" w:eastAsia="標楷體" w:hAnsi="Times New Roman" w:cs="Times New Roman"/>
              </w:rPr>
              <w:t>日</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062D" w:rsidRPr="00E54593" w:rsidRDefault="009D062D" w:rsidP="00E736FA">
            <w:pPr>
              <w:jc w:val="center"/>
              <w:rPr>
                <w:rFonts w:ascii="Times New Roman" w:eastAsia="標楷體" w:hAnsi="Times New Roman" w:cs="Times New Roman"/>
              </w:rPr>
            </w:pPr>
            <w:r w:rsidRPr="00E54593">
              <w:rPr>
                <w:rFonts w:ascii="Times New Roman" w:eastAsia="標楷體" w:hAnsi="Times New Roman" w:cs="Times New Roman"/>
              </w:rPr>
              <w:t>遴選會議</w:t>
            </w:r>
          </w:p>
        </w:tc>
        <w:tc>
          <w:tcPr>
            <w:tcW w:w="3435" w:type="pct"/>
            <w:tcBorders>
              <w:top w:val="single" w:sz="4" w:space="0" w:color="auto"/>
              <w:left w:val="single" w:sz="4" w:space="0" w:color="auto"/>
              <w:bottom w:val="single" w:sz="4" w:space="0" w:color="auto"/>
              <w:right w:val="single" w:sz="4" w:space="0" w:color="auto"/>
            </w:tcBorders>
            <w:shd w:val="clear" w:color="auto" w:fill="auto"/>
            <w:vAlign w:val="center"/>
          </w:tcPr>
          <w:p w:rsidR="009D062D" w:rsidRPr="00E54593" w:rsidRDefault="009D062D" w:rsidP="00DA037C">
            <w:pPr>
              <w:jc w:val="both"/>
              <w:rPr>
                <w:rFonts w:ascii="Times New Roman" w:eastAsia="標楷體" w:hAnsi="Times New Roman" w:cs="Times New Roman"/>
              </w:rPr>
            </w:pPr>
            <w:r w:rsidRPr="00E54593">
              <w:rPr>
                <w:rFonts w:ascii="Times New Roman" w:eastAsia="標楷體" w:hAnsi="Times New Roman" w:cs="Times New Roman"/>
              </w:rPr>
              <w:t>缺席者視為棄權</w:t>
            </w:r>
            <w:r w:rsidR="00DA037C" w:rsidRPr="00E54593">
              <w:rPr>
                <w:rFonts w:ascii="Times New Roman" w:eastAsia="標楷體" w:hAnsi="Times New Roman" w:cs="Times New Roman"/>
              </w:rPr>
              <w:t>，</w:t>
            </w:r>
            <w:r w:rsidRPr="00E54593">
              <w:rPr>
                <w:rFonts w:ascii="Times New Roman" w:eastAsia="標楷體" w:hAnsi="Times New Roman" w:cs="Times New Roman"/>
              </w:rPr>
              <w:t>每團隊約有</w:t>
            </w:r>
            <w:r w:rsidRPr="00E54593">
              <w:rPr>
                <w:rFonts w:ascii="Times New Roman" w:eastAsia="標楷體" w:hAnsi="Times New Roman" w:cs="Times New Roman"/>
              </w:rPr>
              <w:t>3</w:t>
            </w:r>
            <w:r w:rsidRPr="00E54593">
              <w:rPr>
                <w:rFonts w:ascii="Times New Roman" w:eastAsia="標楷體" w:hAnsi="Times New Roman" w:cs="Times New Roman"/>
              </w:rPr>
              <w:t>分鐘簡報</w:t>
            </w:r>
            <w:r w:rsidRPr="00E54593">
              <w:rPr>
                <w:rFonts w:ascii="Times New Roman" w:eastAsia="標楷體" w:hAnsi="Times New Roman" w:cs="Times New Roman"/>
              </w:rPr>
              <w:t>3</w:t>
            </w:r>
            <w:r w:rsidRPr="00E54593">
              <w:rPr>
                <w:rFonts w:ascii="Times New Roman" w:eastAsia="標楷體" w:hAnsi="Times New Roman" w:cs="Times New Roman"/>
              </w:rPr>
              <w:t>分鐘應答時間。</w:t>
            </w:r>
          </w:p>
        </w:tc>
      </w:tr>
      <w:tr w:rsidR="009D062D" w:rsidRPr="00E54593" w:rsidTr="00843D3C">
        <w:trPr>
          <w:trHeight w:val="1186"/>
        </w:trPr>
        <w:tc>
          <w:tcPr>
            <w:tcW w:w="670" w:type="pct"/>
            <w:tcBorders>
              <w:top w:val="single" w:sz="4" w:space="0" w:color="auto"/>
              <w:left w:val="single" w:sz="4" w:space="0" w:color="auto"/>
              <w:bottom w:val="single" w:sz="4" w:space="0" w:color="auto"/>
              <w:right w:val="single" w:sz="4" w:space="0" w:color="auto"/>
            </w:tcBorders>
            <w:shd w:val="clear" w:color="auto" w:fill="auto"/>
            <w:vAlign w:val="center"/>
          </w:tcPr>
          <w:p w:rsidR="009D062D" w:rsidRPr="00E54593" w:rsidRDefault="00376F2F" w:rsidP="00376F2F">
            <w:pPr>
              <w:rPr>
                <w:rFonts w:ascii="Times New Roman" w:eastAsia="標楷體" w:hAnsi="Times New Roman" w:cs="Times New Roman"/>
              </w:rPr>
            </w:pPr>
            <w:r w:rsidRPr="00E54593">
              <w:rPr>
                <w:rFonts w:ascii="Times New Roman" w:eastAsia="標楷體" w:hAnsi="Times New Roman" w:cs="Times New Roman"/>
              </w:rPr>
              <w:t>6</w:t>
            </w:r>
            <w:r w:rsidRPr="00E54593">
              <w:rPr>
                <w:rFonts w:ascii="Times New Roman" w:eastAsia="標楷體" w:hAnsi="Times New Roman" w:cs="Times New Roman"/>
              </w:rPr>
              <w:t>月</w:t>
            </w:r>
            <w:r w:rsidRPr="00E54593">
              <w:rPr>
                <w:rFonts w:ascii="Times New Roman" w:eastAsia="標楷體" w:hAnsi="Times New Roman" w:cs="Times New Roman"/>
              </w:rPr>
              <w:t>26</w:t>
            </w:r>
            <w:r w:rsidRPr="00E54593">
              <w:rPr>
                <w:rFonts w:ascii="Times New Roman" w:eastAsia="標楷體" w:hAnsi="Times New Roman" w:cs="Times New Roman"/>
              </w:rPr>
              <w:t>日</w:t>
            </w:r>
          </w:p>
          <w:p w:rsidR="00376F2F" w:rsidRPr="00E54593" w:rsidRDefault="00376F2F" w:rsidP="00376F2F">
            <w:pPr>
              <w:jc w:val="center"/>
              <w:rPr>
                <w:rFonts w:ascii="Times New Roman" w:eastAsia="標楷體" w:hAnsi="Times New Roman" w:cs="Times New Roman"/>
              </w:rPr>
            </w:pPr>
            <w:r w:rsidRPr="00E54593">
              <w:rPr>
                <w:rFonts w:ascii="Times New Roman" w:eastAsia="標楷體" w:hAnsi="Times New Roman" w:cs="Times New Roman"/>
              </w:rPr>
              <w:t>至</w:t>
            </w:r>
          </w:p>
          <w:p w:rsidR="00376F2F" w:rsidRPr="00E54593" w:rsidRDefault="00376F2F" w:rsidP="00376F2F">
            <w:pPr>
              <w:rPr>
                <w:rFonts w:ascii="Times New Roman" w:eastAsia="標楷體" w:hAnsi="Times New Roman" w:cs="Times New Roman"/>
                <w:szCs w:val="24"/>
              </w:rPr>
            </w:pPr>
            <w:r w:rsidRPr="00E54593">
              <w:rPr>
                <w:rFonts w:ascii="Times New Roman" w:eastAsia="標楷體" w:hAnsi="Times New Roman" w:cs="Times New Roman"/>
              </w:rPr>
              <w:t>6</w:t>
            </w:r>
            <w:r w:rsidRPr="00E54593">
              <w:rPr>
                <w:rFonts w:ascii="Times New Roman" w:eastAsia="標楷體" w:hAnsi="Times New Roman" w:cs="Times New Roman"/>
              </w:rPr>
              <w:t>月</w:t>
            </w:r>
            <w:r w:rsidRPr="00E54593">
              <w:rPr>
                <w:rFonts w:ascii="Times New Roman" w:eastAsia="標楷體" w:hAnsi="Times New Roman" w:cs="Times New Roman"/>
              </w:rPr>
              <w:t>30</w:t>
            </w:r>
            <w:r w:rsidRPr="00E54593">
              <w:rPr>
                <w:rFonts w:ascii="Times New Roman" w:eastAsia="標楷體" w:hAnsi="Times New Roman" w:cs="Times New Roman"/>
              </w:rPr>
              <w:t>日</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062D" w:rsidRPr="00E54593" w:rsidRDefault="00570857" w:rsidP="00570857">
            <w:pPr>
              <w:jc w:val="center"/>
              <w:rPr>
                <w:rFonts w:ascii="Times New Roman" w:eastAsia="標楷體" w:hAnsi="Times New Roman" w:cs="Times New Roman"/>
              </w:rPr>
            </w:pPr>
            <w:proofErr w:type="gramStart"/>
            <w:r w:rsidRPr="00E54593">
              <w:rPr>
                <w:rFonts w:ascii="Times New Roman" w:eastAsia="標楷體" w:hAnsi="Times New Roman" w:cs="Times New Roman"/>
              </w:rPr>
              <w:t>入選社企</w:t>
            </w:r>
            <w:r w:rsidR="009D062D" w:rsidRPr="00E54593">
              <w:rPr>
                <w:rFonts w:ascii="Times New Roman" w:eastAsia="標楷體" w:hAnsi="Times New Roman" w:cs="Times New Roman"/>
              </w:rPr>
              <w:t>公告</w:t>
            </w:r>
            <w:proofErr w:type="gramEnd"/>
          </w:p>
        </w:tc>
        <w:tc>
          <w:tcPr>
            <w:tcW w:w="3435" w:type="pct"/>
            <w:tcBorders>
              <w:top w:val="single" w:sz="4" w:space="0" w:color="auto"/>
              <w:left w:val="single" w:sz="4" w:space="0" w:color="auto"/>
              <w:bottom w:val="single" w:sz="4" w:space="0" w:color="auto"/>
              <w:right w:val="single" w:sz="4" w:space="0" w:color="auto"/>
            </w:tcBorders>
            <w:shd w:val="clear" w:color="auto" w:fill="auto"/>
            <w:vAlign w:val="center"/>
          </w:tcPr>
          <w:p w:rsidR="009D062D" w:rsidRPr="00E54593" w:rsidRDefault="009D062D" w:rsidP="00E736FA">
            <w:pPr>
              <w:jc w:val="both"/>
              <w:rPr>
                <w:rFonts w:ascii="Times New Roman" w:eastAsia="標楷體" w:hAnsi="Times New Roman" w:cs="Times New Roman"/>
              </w:rPr>
            </w:pPr>
          </w:p>
        </w:tc>
      </w:tr>
    </w:tbl>
    <w:p w:rsidR="00C84787" w:rsidRPr="00E54593" w:rsidRDefault="00C84787" w:rsidP="005A068F">
      <w:pPr>
        <w:pStyle w:val="a3"/>
        <w:numPr>
          <w:ilvl w:val="0"/>
          <w:numId w:val="1"/>
        </w:numPr>
        <w:spacing w:line="240" w:lineRule="atLeast"/>
        <w:ind w:leftChars="0" w:left="709" w:hanging="765"/>
        <w:rPr>
          <w:rFonts w:ascii="Times New Roman" w:eastAsia="標楷體" w:hAnsi="Times New Roman" w:cs="Times New Roman"/>
          <w:b/>
          <w:sz w:val="32"/>
        </w:rPr>
      </w:pPr>
      <w:r w:rsidRPr="00E54593">
        <w:rPr>
          <w:rFonts w:ascii="Times New Roman" w:eastAsia="標楷體" w:hAnsi="Times New Roman" w:cs="Times New Roman"/>
          <w:b/>
          <w:sz w:val="32"/>
        </w:rPr>
        <w:t>權利義務</w:t>
      </w:r>
    </w:p>
    <w:p w:rsidR="005A068F" w:rsidRPr="00E54593" w:rsidRDefault="00BD576A" w:rsidP="00843D3C">
      <w:pPr>
        <w:pStyle w:val="a3"/>
        <w:numPr>
          <w:ilvl w:val="0"/>
          <w:numId w:val="25"/>
        </w:numPr>
        <w:spacing w:line="400" w:lineRule="exact"/>
        <w:ind w:leftChars="0" w:left="482" w:hanging="482"/>
        <w:jc w:val="both"/>
        <w:rPr>
          <w:rFonts w:ascii="Times New Roman" w:eastAsia="標楷體" w:hAnsi="Times New Roman" w:cs="Times New Roman"/>
          <w:sz w:val="28"/>
        </w:rPr>
      </w:pPr>
      <w:r w:rsidRPr="00E54593">
        <w:rPr>
          <w:rFonts w:ascii="Times New Roman" w:eastAsia="標楷體" w:hAnsi="Times New Roman" w:cs="Times New Roman"/>
          <w:sz w:val="28"/>
        </w:rPr>
        <w:t>參與</w:t>
      </w:r>
      <w:r w:rsidR="00570857" w:rsidRPr="00E54593">
        <w:rPr>
          <w:rFonts w:ascii="Times New Roman" w:eastAsia="標楷體" w:hAnsi="Times New Roman" w:cs="Times New Roman"/>
          <w:sz w:val="28"/>
        </w:rPr>
        <w:t>本處</w:t>
      </w:r>
      <w:r w:rsidRPr="00E54593">
        <w:rPr>
          <w:rFonts w:ascii="Times New Roman" w:eastAsia="標楷體" w:hAnsi="Times New Roman" w:cs="Times New Roman"/>
          <w:sz w:val="28"/>
        </w:rPr>
        <w:t>提供之社會企業</w:t>
      </w:r>
      <w:r w:rsidR="00754A6F" w:rsidRPr="00E54593">
        <w:rPr>
          <w:rFonts w:ascii="Times New Roman" w:eastAsia="標楷體" w:hAnsi="Times New Roman" w:cs="Times New Roman"/>
          <w:sz w:val="28"/>
        </w:rPr>
        <w:t>顧問諮詢服務</w:t>
      </w:r>
      <w:r w:rsidRPr="00E54593">
        <w:rPr>
          <w:rFonts w:ascii="Times New Roman" w:eastAsia="標楷體" w:hAnsi="Times New Roman" w:cs="Times New Roman"/>
          <w:sz w:val="28"/>
        </w:rPr>
        <w:t>。</w:t>
      </w:r>
    </w:p>
    <w:p w:rsidR="005A068F" w:rsidRPr="00E54593" w:rsidRDefault="00570857" w:rsidP="00843D3C">
      <w:pPr>
        <w:pStyle w:val="a3"/>
        <w:numPr>
          <w:ilvl w:val="0"/>
          <w:numId w:val="25"/>
        </w:numPr>
        <w:spacing w:line="400" w:lineRule="exact"/>
        <w:ind w:leftChars="0" w:left="482" w:hanging="482"/>
        <w:jc w:val="both"/>
        <w:rPr>
          <w:rFonts w:ascii="Times New Roman" w:eastAsia="標楷體" w:hAnsi="Times New Roman" w:cs="Times New Roman"/>
          <w:sz w:val="28"/>
        </w:rPr>
      </w:pPr>
      <w:r w:rsidRPr="00E54593">
        <w:rPr>
          <w:rFonts w:ascii="Times New Roman" w:eastAsia="標楷體" w:hAnsi="Times New Roman" w:cs="Times New Roman"/>
          <w:sz w:val="28"/>
        </w:rPr>
        <w:t>參與本處</w:t>
      </w:r>
      <w:r w:rsidR="00BD576A" w:rsidRPr="00E54593">
        <w:rPr>
          <w:rFonts w:ascii="Times New Roman" w:eastAsia="標楷體" w:hAnsi="Times New Roman" w:cs="Times New Roman"/>
          <w:sz w:val="28"/>
        </w:rPr>
        <w:t>辦理之社會企業資源媒合會。</w:t>
      </w:r>
    </w:p>
    <w:p w:rsidR="00A26E9B" w:rsidRPr="00E54593" w:rsidRDefault="00570857" w:rsidP="00843D3C">
      <w:pPr>
        <w:pStyle w:val="a3"/>
        <w:numPr>
          <w:ilvl w:val="0"/>
          <w:numId w:val="25"/>
        </w:numPr>
        <w:spacing w:line="400" w:lineRule="exact"/>
        <w:ind w:leftChars="0" w:left="482" w:hanging="482"/>
        <w:jc w:val="both"/>
        <w:rPr>
          <w:rFonts w:ascii="Times New Roman" w:eastAsia="標楷體" w:hAnsi="Times New Roman" w:cs="Times New Roman"/>
          <w:sz w:val="28"/>
        </w:rPr>
      </w:pPr>
      <w:r w:rsidRPr="00E54593">
        <w:rPr>
          <w:rFonts w:ascii="Times New Roman" w:eastAsia="標楷體" w:hAnsi="Times New Roman" w:cs="Times New Roman"/>
          <w:sz w:val="28"/>
        </w:rPr>
        <w:t>出席本處</w:t>
      </w:r>
      <w:r w:rsidR="00754A6F" w:rsidRPr="00E54593">
        <w:rPr>
          <w:rFonts w:ascii="Times New Roman" w:eastAsia="標楷體" w:hAnsi="Times New Roman" w:cs="Times New Roman"/>
          <w:sz w:val="28"/>
        </w:rPr>
        <w:t>辦理之相關計畫宣導活動，並</w:t>
      </w:r>
      <w:r w:rsidR="00BD576A" w:rsidRPr="00E54593">
        <w:rPr>
          <w:rFonts w:ascii="Times New Roman" w:eastAsia="標楷體" w:hAnsi="Times New Roman" w:cs="Times New Roman"/>
          <w:sz w:val="28"/>
        </w:rPr>
        <w:t>協助接受</w:t>
      </w:r>
      <w:r w:rsidRPr="00E54593">
        <w:rPr>
          <w:rFonts w:ascii="Times New Roman" w:eastAsia="標楷體" w:hAnsi="Times New Roman" w:cs="Times New Roman"/>
          <w:sz w:val="28"/>
        </w:rPr>
        <w:t>本處安排之</w:t>
      </w:r>
      <w:r w:rsidR="00414FF8" w:rsidRPr="00E54593">
        <w:rPr>
          <w:rFonts w:ascii="Times New Roman" w:eastAsia="標楷體" w:hAnsi="Times New Roman" w:cs="Times New Roman"/>
          <w:sz w:val="28"/>
        </w:rPr>
        <w:t>相關媒體訪問，並於輔導</w:t>
      </w:r>
      <w:r w:rsidR="00292E98" w:rsidRPr="00E54593">
        <w:rPr>
          <w:rFonts w:ascii="Times New Roman" w:eastAsia="標楷體" w:hAnsi="Times New Roman" w:cs="Times New Roman"/>
          <w:sz w:val="28"/>
        </w:rPr>
        <w:t>計畫結束後</w:t>
      </w:r>
      <w:r w:rsidR="00376F2F" w:rsidRPr="00E54593">
        <w:rPr>
          <w:rFonts w:ascii="Times New Roman" w:eastAsia="標楷體" w:hAnsi="Times New Roman" w:cs="Times New Roman"/>
          <w:sz w:val="28"/>
        </w:rPr>
        <w:t>3</w:t>
      </w:r>
      <w:r w:rsidR="00292E98" w:rsidRPr="00E54593">
        <w:rPr>
          <w:rFonts w:ascii="Times New Roman" w:eastAsia="標楷體" w:hAnsi="Times New Roman" w:cs="Times New Roman"/>
          <w:sz w:val="28"/>
        </w:rPr>
        <w:t>年內，</w:t>
      </w:r>
      <w:r w:rsidR="00414FF8" w:rsidRPr="00E54593">
        <w:rPr>
          <w:rFonts w:ascii="Times New Roman" w:eastAsia="標楷體" w:hAnsi="Times New Roman" w:cs="Times New Roman"/>
          <w:sz w:val="28"/>
        </w:rPr>
        <w:t>義務</w:t>
      </w:r>
      <w:r w:rsidR="00292E98" w:rsidRPr="00E54593">
        <w:rPr>
          <w:rFonts w:ascii="Times New Roman" w:eastAsia="標楷體" w:hAnsi="Times New Roman" w:cs="Times New Roman"/>
          <w:sz w:val="28"/>
        </w:rPr>
        <w:t>配合</w:t>
      </w:r>
      <w:r w:rsidRPr="00E54593">
        <w:rPr>
          <w:rFonts w:ascii="Times New Roman" w:eastAsia="標楷體" w:hAnsi="Times New Roman" w:cs="Times New Roman"/>
          <w:sz w:val="28"/>
        </w:rPr>
        <w:t>本處</w:t>
      </w:r>
      <w:r w:rsidR="00414FF8" w:rsidRPr="00E54593">
        <w:rPr>
          <w:rFonts w:ascii="Times New Roman" w:eastAsia="標楷體" w:hAnsi="Times New Roman" w:cs="Times New Roman"/>
          <w:sz w:val="28"/>
        </w:rPr>
        <w:t>需求</w:t>
      </w:r>
      <w:r w:rsidR="00292E98" w:rsidRPr="00E54593">
        <w:rPr>
          <w:rFonts w:ascii="Times New Roman" w:eastAsia="標楷體" w:hAnsi="Times New Roman" w:cs="Times New Roman"/>
          <w:sz w:val="28"/>
        </w:rPr>
        <w:t>，進行成效追蹤、實地訪視關懷等活動。</w:t>
      </w:r>
    </w:p>
    <w:p w:rsidR="00092CC3" w:rsidRPr="00E54593" w:rsidRDefault="005A068F" w:rsidP="005A068F">
      <w:pPr>
        <w:pStyle w:val="a3"/>
        <w:numPr>
          <w:ilvl w:val="0"/>
          <w:numId w:val="1"/>
        </w:numPr>
        <w:spacing w:line="240" w:lineRule="atLeast"/>
        <w:ind w:leftChars="0" w:left="709" w:hanging="765"/>
        <w:rPr>
          <w:rFonts w:ascii="Times New Roman" w:eastAsia="標楷體" w:hAnsi="Times New Roman" w:cs="Times New Roman"/>
          <w:b/>
          <w:sz w:val="32"/>
        </w:rPr>
      </w:pPr>
      <w:r w:rsidRPr="00E54593">
        <w:rPr>
          <w:rFonts w:ascii="Times New Roman" w:eastAsia="標楷體" w:hAnsi="Times New Roman" w:cs="Times New Roman"/>
          <w:b/>
          <w:sz w:val="32"/>
        </w:rPr>
        <w:t>遴選</w:t>
      </w:r>
      <w:r w:rsidR="0008579B" w:rsidRPr="00E54593">
        <w:rPr>
          <w:rFonts w:ascii="Times New Roman" w:eastAsia="標楷體" w:hAnsi="Times New Roman" w:cs="Times New Roman"/>
          <w:b/>
          <w:sz w:val="32"/>
        </w:rPr>
        <w:t>說明</w:t>
      </w:r>
      <w:r w:rsidR="001D3AE3" w:rsidRPr="00E54593">
        <w:rPr>
          <w:rFonts w:ascii="Times New Roman" w:eastAsia="標楷體" w:hAnsi="Times New Roman" w:cs="Times New Roman"/>
          <w:b/>
          <w:sz w:val="32"/>
        </w:rPr>
        <w:t>暨</w:t>
      </w:r>
      <w:r w:rsidR="00092CC3" w:rsidRPr="00E54593">
        <w:rPr>
          <w:rFonts w:ascii="Times New Roman" w:eastAsia="標楷體" w:hAnsi="Times New Roman" w:cs="Times New Roman"/>
          <w:b/>
          <w:sz w:val="32"/>
        </w:rPr>
        <w:t>標準</w:t>
      </w:r>
    </w:p>
    <w:p w:rsidR="005A068F" w:rsidRPr="00E54593" w:rsidRDefault="001D3AE3" w:rsidP="00843D3C">
      <w:pPr>
        <w:pStyle w:val="a3"/>
        <w:numPr>
          <w:ilvl w:val="0"/>
          <w:numId w:val="27"/>
        </w:numPr>
        <w:spacing w:line="400" w:lineRule="exact"/>
        <w:ind w:leftChars="0" w:left="482" w:hanging="482"/>
        <w:rPr>
          <w:rFonts w:ascii="Times New Roman" w:eastAsia="標楷體" w:hAnsi="Times New Roman" w:cs="Times New Roman"/>
          <w:sz w:val="28"/>
        </w:rPr>
      </w:pPr>
      <w:r w:rsidRPr="00E54593">
        <w:rPr>
          <w:rFonts w:ascii="Times New Roman" w:eastAsia="標楷體" w:hAnsi="Times New Roman" w:cs="Times New Roman"/>
          <w:sz w:val="28"/>
        </w:rPr>
        <w:t>邀集</w:t>
      </w:r>
      <w:r w:rsidR="00376F2F" w:rsidRPr="00E54593">
        <w:rPr>
          <w:rFonts w:ascii="Times New Roman" w:eastAsia="標楷體" w:hAnsi="Times New Roman" w:cs="Times New Roman"/>
          <w:sz w:val="28"/>
        </w:rPr>
        <w:t>相關</w:t>
      </w:r>
      <w:proofErr w:type="gramStart"/>
      <w:r w:rsidR="005A068F" w:rsidRPr="00E54593">
        <w:rPr>
          <w:rFonts w:ascii="Times New Roman" w:eastAsia="標楷體" w:hAnsi="Times New Roman" w:cs="Times New Roman"/>
          <w:sz w:val="28"/>
        </w:rPr>
        <w:t>熟稔社企之</w:t>
      </w:r>
      <w:proofErr w:type="gramEnd"/>
      <w:r w:rsidRPr="00E54593">
        <w:rPr>
          <w:rFonts w:ascii="Times New Roman" w:eastAsia="標楷體" w:hAnsi="Times New Roman" w:cs="Times New Roman"/>
          <w:spacing w:val="20"/>
          <w:sz w:val="28"/>
        </w:rPr>
        <w:t>專家</w:t>
      </w:r>
      <w:r w:rsidR="005A068F" w:rsidRPr="00E54593">
        <w:rPr>
          <w:rFonts w:ascii="Times New Roman" w:eastAsia="標楷體" w:hAnsi="Times New Roman" w:cs="Times New Roman"/>
          <w:spacing w:val="20"/>
          <w:sz w:val="28"/>
        </w:rPr>
        <w:t>學者</w:t>
      </w:r>
      <w:r w:rsidRPr="00E54593">
        <w:rPr>
          <w:rFonts w:ascii="Times New Roman" w:eastAsia="標楷體" w:hAnsi="Times New Roman" w:cs="Times New Roman"/>
          <w:spacing w:val="20"/>
          <w:sz w:val="28"/>
        </w:rPr>
        <w:t>組成</w:t>
      </w:r>
      <w:r w:rsidR="00376F2F" w:rsidRPr="00E54593">
        <w:rPr>
          <w:rFonts w:ascii="Times New Roman" w:eastAsia="標楷體" w:hAnsi="Times New Roman" w:cs="Times New Roman"/>
          <w:spacing w:val="20"/>
          <w:sz w:val="28"/>
        </w:rPr>
        <w:t>3-5</w:t>
      </w:r>
      <w:r w:rsidR="00376F2F" w:rsidRPr="00E54593">
        <w:rPr>
          <w:rFonts w:ascii="Times New Roman" w:eastAsia="標楷體" w:hAnsi="Times New Roman" w:cs="Times New Roman"/>
          <w:spacing w:val="20"/>
          <w:sz w:val="28"/>
        </w:rPr>
        <w:t>人遴選</w:t>
      </w:r>
      <w:r w:rsidRPr="00E54593">
        <w:rPr>
          <w:rFonts w:ascii="Times New Roman" w:eastAsia="標楷體" w:hAnsi="Times New Roman" w:cs="Times New Roman"/>
          <w:spacing w:val="20"/>
          <w:sz w:val="28"/>
        </w:rPr>
        <w:t>會。</w:t>
      </w:r>
    </w:p>
    <w:p w:rsidR="006E44BA" w:rsidRPr="00E54593" w:rsidRDefault="005A068F" w:rsidP="00843D3C">
      <w:pPr>
        <w:pStyle w:val="a3"/>
        <w:numPr>
          <w:ilvl w:val="0"/>
          <w:numId w:val="27"/>
        </w:numPr>
        <w:spacing w:line="400" w:lineRule="exact"/>
        <w:ind w:leftChars="0" w:left="482" w:hanging="482"/>
        <w:rPr>
          <w:rFonts w:ascii="Times New Roman" w:eastAsia="標楷體" w:hAnsi="Times New Roman" w:cs="Times New Roman"/>
          <w:sz w:val="28"/>
        </w:rPr>
      </w:pPr>
      <w:r w:rsidRPr="00E54593">
        <w:rPr>
          <w:rFonts w:ascii="Times New Roman" w:eastAsia="標楷體" w:hAnsi="Times New Roman" w:cs="Times New Roman"/>
          <w:sz w:val="28"/>
        </w:rPr>
        <w:t>遴選標準</w:t>
      </w:r>
    </w:p>
    <w:tbl>
      <w:tblPr>
        <w:tblW w:w="5810" w:type="pct"/>
        <w:tblInd w:w="-577" w:type="dxa"/>
        <w:tblLayout w:type="fixed"/>
        <w:tblCellMar>
          <w:left w:w="0" w:type="dxa"/>
          <w:right w:w="0" w:type="dxa"/>
        </w:tblCellMar>
        <w:tblLook w:val="04A0" w:firstRow="1" w:lastRow="0" w:firstColumn="1" w:lastColumn="0" w:noHBand="0" w:noVBand="1"/>
      </w:tblPr>
      <w:tblGrid>
        <w:gridCol w:w="1691"/>
        <w:gridCol w:w="851"/>
        <w:gridCol w:w="7086"/>
      </w:tblGrid>
      <w:tr w:rsidR="000077A0" w:rsidRPr="00E54593" w:rsidTr="00843D3C">
        <w:trPr>
          <w:trHeight w:val="27"/>
        </w:trPr>
        <w:tc>
          <w:tcPr>
            <w:tcW w:w="878" w:type="pct"/>
            <w:tcBorders>
              <w:top w:val="single" w:sz="8" w:space="0" w:color="000000"/>
              <w:left w:val="single" w:sz="8" w:space="0" w:color="000000"/>
              <w:bottom w:val="single" w:sz="8" w:space="0" w:color="000000"/>
              <w:right w:val="single" w:sz="8" w:space="0" w:color="000000"/>
            </w:tcBorders>
            <w:shd w:val="clear" w:color="auto" w:fill="D9E2F3" w:themeFill="accent5" w:themeFillTint="33"/>
            <w:tcMar>
              <w:top w:w="62" w:type="dxa"/>
              <w:left w:w="123" w:type="dxa"/>
              <w:bottom w:w="62" w:type="dxa"/>
              <w:right w:w="123" w:type="dxa"/>
            </w:tcMar>
            <w:vAlign w:val="center"/>
            <w:hideMark/>
          </w:tcPr>
          <w:p w:rsidR="000077A0" w:rsidRPr="00E54593" w:rsidRDefault="00F5696E" w:rsidP="005A11DE">
            <w:pPr>
              <w:jc w:val="center"/>
              <w:rPr>
                <w:rFonts w:ascii="Times New Roman" w:eastAsia="標楷體" w:hAnsi="Times New Roman" w:cs="Times New Roman"/>
              </w:rPr>
            </w:pPr>
            <w:r w:rsidRPr="00E54593">
              <w:rPr>
                <w:rFonts w:ascii="Times New Roman" w:eastAsia="標楷體" w:hAnsi="Times New Roman" w:cs="Times New Roman"/>
                <w:b/>
                <w:bCs/>
              </w:rPr>
              <w:t>項目</w:t>
            </w:r>
          </w:p>
        </w:tc>
        <w:tc>
          <w:tcPr>
            <w:tcW w:w="442" w:type="pct"/>
            <w:tcBorders>
              <w:top w:val="single" w:sz="8" w:space="0" w:color="000000"/>
              <w:left w:val="nil"/>
              <w:bottom w:val="single" w:sz="8" w:space="0" w:color="000000"/>
              <w:right w:val="single" w:sz="8" w:space="0" w:color="000000"/>
            </w:tcBorders>
            <w:shd w:val="clear" w:color="auto" w:fill="D9E2F3" w:themeFill="accent5" w:themeFillTint="33"/>
            <w:tcMar>
              <w:top w:w="62" w:type="dxa"/>
              <w:left w:w="123" w:type="dxa"/>
              <w:bottom w:w="62" w:type="dxa"/>
              <w:right w:w="123" w:type="dxa"/>
            </w:tcMar>
            <w:vAlign w:val="center"/>
            <w:hideMark/>
          </w:tcPr>
          <w:p w:rsidR="000077A0" w:rsidRPr="00E54593" w:rsidRDefault="000077A0" w:rsidP="000077A0">
            <w:pPr>
              <w:jc w:val="center"/>
              <w:rPr>
                <w:rFonts w:ascii="Times New Roman" w:eastAsia="標楷體" w:hAnsi="Times New Roman" w:cs="Times New Roman"/>
              </w:rPr>
            </w:pPr>
            <w:r w:rsidRPr="00E54593">
              <w:rPr>
                <w:rFonts w:ascii="Times New Roman" w:eastAsia="標楷體" w:hAnsi="Times New Roman" w:cs="Times New Roman"/>
                <w:b/>
                <w:bCs/>
              </w:rPr>
              <w:t>權重</w:t>
            </w:r>
          </w:p>
        </w:tc>
        <w:tc>
          <w:tcPr>
            <w:tcW w:w="3680" w:type="pct"/>
            <w:tcBorders>
              <w:top w:val="single" w:sz="8" w:space="0" w:color="000000"/>
              <w:left w:val="nil"/>
              <w:bottom w:val="single" w:sz="8" w:space="0" w:color="000000"/>
              <w:right w:val="single" w:sz="8" w:space="0" w:color="000000"/>
            </w:tcBorders>
            <w:shd w:val="clear" w:color="auto" w:fill="D9E2F3" w:themeFill="accent5" w:themeFillTint="33"/>
            <w:tcMar>
              <w:top w:w="62" w:type="dxa"/>
              <w:left w:w="123" w:type="dxa"/>
              <w:bottom w:w="62" w:type="dxa"/>
              <w:right w:w="123" w:type="dxa"/>
            </w:tcMar>
            <w:vAlign w:val="center"/>
            <w:hideMark/>
          </w:tcPr>
          <w:p w:rsidR="000077A0" w:rsidRPr="00E54593" w:rsidRDefault="005A11DE" w:rsidP="000077A0">
            <w:pPr>
              <w:jc w:val="center"/>
              <w:rPr>
                <w:rFonts w:ascii="Times New Roman" w:eastAsia="標楷體" w:hAnsi="Times New Roman" w:cs="Times New Roman"/>
              </w:rPr>
            </w:pPr>
            <w:r w:rsidRPr="00E54593">
              <w:rPr>
                <w:rFonts w:ascii="Times New Roman" w:eastAsia="標楷體" w:hAnsi="Times New Roman" w:cs="Times New Roman"/>
                <w:b/>
                <w:bCs/>
              </w:rPr>
              <w:t>描述</w:t>
            </w:r>
          </w:p>
        </w:tc>
      </w:tr>
      <w:tr w:rsidR="000077A0" w:rsidRPr="00E54593" w:rsidTr="00843D3C">
        <w:trPr>
          <w:trHeight w:val="403"/>
        </w:trPr>
        <w:tc>
          <w:tcPr>
            <w:tcW w:w="878" w:type="pct"/>
            <w:tcBorders>
              <w:top w:val="nil"/>
              <w:left w:val="single" w:sz="8" w:space="0" w:color="000000"/>
              <w:bottom w:val="single" w:sz="8" w:space="0" w:color="000000"/>
              <w:right w:val="single" w:sz="8" w:space="0" w:color="000000"/>
            </w:tcBorders>
            <w:tcMar>
              <w:top w:w="62" w:type="dxa"/>
              <w:left w:w="123" w:type="dxa"/>
              <w:bottom w:w="62" w:type="dxa"/>
              <w:right w:w="123" w:type="dxa"/>
            </w:tcMar>
            <w:vAlign w:val="center"/>
            <w:hideMark/>
          </w:tcPr>
          <w:p w:rsidR="000077A0" w:rsidRPr="00E54593" w:rsidRDefault="00643E77" w:rsidP="0007659E">
            <w:pPr>
              <w:jc w:val="center"/>
              <w:rPr>
                <w:rFonts w:ascii="Times New Roman" w:eastAsia="標楷體" w:hAnsi="Times New Roman" w:cs="Times New Roman"/>
              </w:rPr>
            </w:pPr>
            <w:r w:rsidRPr="00E54593">
              <w:rPr>
                <w:rFonts w:ascii="Times New Roman" w:eastAsia="標楷體" w:hAnsi="Times New Roman" w:cs="Times New Roman"/>
              </w:rPr>
              <w:t>永續發展能力</w:t>
            </w:r>
          </w:p>
        </w:tc>
        <w:tc>
          <w:tcPr>
            <w:tcW w:w="442" w:type="pct"/>
            <w:tcBorders>
              <w:top w:val="nil"/>
              <w:left w:val="nil"/>
              <w:bottom w:val="single" w:sz="8" w:space="0" w:color="000000"/>
              <w:right w:val="single" w:sz="8" w:space="0" w:color="000000"/>
            </w:tcBorders>
            <w:tcMar>
              <w:top w:w="62" w:type="dxa"/>
              <w:left w:w="123" w:type="dxa"/>
              <w:bottom w:w="62" w:type="dxa"/>
              <w:right w:w="123" w:type="dxa"/>
            </w:tcMar>
            <w:vAlign w:val="center"/>
            <w:hideMark/>
          </w:tcPr>
          <w:p w:rsidR="000077A0" w:rsidRPr="00E54593" w:rsidRDefault="000077A0" w:rsidP="0007659E">
            <w:pPr>
              <w:jc w:val="center"/>
              <w:rPr>
                <w:rFonts w:ascii="Times New Roman" w:eastAsia="標楷體" w:hAnsi="Times New Roman" w:cs="Times New Roman"/>
              </w:rPr>
            </w:pPr>
            <w:r w:rsidRPr="00E54593">
              <w:rPr>
                <w:rFonts w:ascii="Times New Roman" w:eastAsia="標楷體" w:hAnsi="Times New Roman" w:cs="Times New Roman"/>
              </w:rPr>
              <w:t>40%</w:t>
            </w:r>
          </w:p>
        </w:tc>
        <w:tc>
          <w:tcPr>
            <w:tcW w:w="3680" w:type="pct"/>
            <w:tcBorders>
              <w:top w:val="nil"/>
              <w:left w:val="nil"/>
              <w:bottom w:val="single" w:sz="8" w:space="0" w:color="000000"/>
              <w:right w:val="single" w:sz="8" w:space="0" w:color="000000"/>
            </w:tcBorders>
            <w:tcMar>
              <w:top w:w="62" w:type="dxa"/>
              <w:left w:w="123" w:type="dxa"/>
              <w:bottom w:w="62" w:type="dxa"/>
              <w:right w:w="123" w:type="dxa"/>
            </w:tcMar>
            <w:vAlign w:val="center"/>
            <w:hideMark/>
          </w:tcPr>
          <w:p w:rsidR="000077A0" w:rsidRPr="00E54593" w:rsidRDefault="005A11DE" w:rsidP="005A11DE">
            <w:pPr>
              <w:widowControl/>
              <w:numPr>
                <w:ilvl w:val="0"/>
                <w:numId w:val="2"/>
              </w:numPr>
              <w:rPr>
                <w:rFonts w:ascii="Times New Roman" w:eastAsia="標楷體" w:hAnsi="Times New Roman" w:cs="Times New Roman"/>
              </w:rPr>
            </w:pPr>
            <w:r w:rsidRPr="00E54593">
              <w:rPr>
                <w:rFonts w:ascii="Times New Roman" w:eastAsia="標楷體" w:hAnsi="Times New Roman" w:cs="Times New Roman"/>
              </w:rPr>
              <w:t>具有可持續性收入之商業能力</w:t>
            </w:r>
          </w:p>
          <w:p w:rsidR="000077A0" w:rsidRPr="00E54593" w:rsidRDefault="005A11DE" w:rsidP="000077A0">
            <w:pPr>
              <w:widowControl/>
              <w:numPr>
                <w:ilvl w:val="0"/>
                <w:numId w:val="2"/>
              </w:numPr>
              <w:rPr>
                <w:rFonts w:ascii="Times New Roman" w:eastAsia="標楷體" w:hAnsi="Times New Roman" w:cs="Times New Roman"/>
              </w:rPr>
            </w:pPr>
            <w:r w:rsidRPr="00E54593">
              <w:rPr>
                <w:rFonts w:ascii="Times New Roman" w:eastAsia="標楷體" w:hAnsi="Times New Roman" w:cs="Times New Roman"/>
              </w:rPr>
              <w:t>創業</w:t>
            </w:r>
            <w:r w:rsidR="00643E77" w:rsidRPr="00E54593">
              <w:rPr>
                <w:rFonts w:ascii="Times New Roman" w:eastAsia="標楷體" w:hAnsi="Times New Roman" w:cs="Times New Roman"/>
              </w:rPr>
              <w:t>團隊營運計劃</w:t>
            </w:r>
            <w:r w:rsidRPr="00E54593">
              <w:rPr>
                <w:rFonts w:ascii="Times New Roman" w:eastAsia="標楷體" w:hAnsi="Times New Roman" w:cs="Times New Roman"/>
              </w:rPr>
              <w:t>之</w:t>
            </w:r>
            <w:r w:rsidR="00643E77" w:rsidRPr="00E54593">
              <w:rPr>
                <w:rFonts w:ascii="Times New Roman" w:eastAsia="標楷體" w:hAnsi="Times New Roman" w:cs="Times New Roman"/>
              </w:rPr>
              <w:t>可行性</w:t>
            </w:r>
            <w:r w:rsidR="000077A0" w:rsidRPr="00E54593">
              <w:rPr>
                <w:rFonts w:ascii="Times New Roman" w:eastAsia="標楷體" w:hAnsi="Times New Roman" w:cs="Times New Roman"/>
              </w:rPr>
              <w:t>程度</w:t>
            </w:r>
            <w:r w:rsidR="000077A0" w:rsidRPr="00E54593">
              <w:rPr>
                <w:rFonts w:ascii="Times New Roman" w:eastAsia="標楷體" w:hAnsi="Times New Roman" w:cs="Times New Roman"/>
              </w:rPr>
              <w:t xml:space="preserve"> </w:t>
            </w:r>
          </w:p>
          <w:p w:rsidR="000077A0" w:rsidRPr="00E54593" w:rsidRDefault="005A11DE" w:rsidP="00643E77">
            <w:pPr>
              <w:widowControl/>
              <w:numPr>
                <w:ilvl w:val="0"/>
                <w:numId w:val="2"/>
              </w:numPr>
              <w:rPr>
                <w:rFonts w:ascii="Times New Roman" w:eastAsia="標楷體" w:hAnsi="Times New Roman" w:cs="Times New Roman"/>
              </w:rPr>
            </w:pPr>
            <w:r w:rsidRPr="00E54593">
              <w:rPr>
                <w:rFonts w:ascii="Times New Roman" w:eastAsia="標楷體" w:hAnsi="Times New Roman" w:cs="Times New Roman"/>
              </w:rPr>
              <w:t>創業團隊財務狀況之評估合理程度</w:t>
            </w:r>
          </w:p>
        </w:tc>
      </w:tr>
      <w:tr w:rsidR="001A71D6" w:rsidRPr="00E54593" w:rsidTr="00843D3C">
        <w:trPr>
          <w:trHeight w:val="18"/>
        </w:trPr>
        <w:tc>
          <w:tcPr>
            <w:tcW w:w="878" w:type="pct"/>
            <w:tcBorders>
              <w:top w:val="nil"/>
              <w:left w:val="single" w:sz="8" w:space="0" w:color="000000"/>
              <w:bottom w:val="single" w:sz="8" w:space="0" w:color="000000"/>
              <w:right w:val="single" w:sz="8" w:space="0" w:color="000000"/>
            </w:tcBorders>
            <w:tcMar>
              <w:top w:w="62" w:type="dxa"/>
              <w:left w:w="123" w:type="dxa"/>
              <w:bottom w:w="62" w:type="dxa"/>
              <w:right w:w="123" w:type="dxa"/>
            </w:tcMar>
            <w:vAlign w:val="center"/>
          </w:tcPr>
          <w:p w:rsidR="001A71D6" w:rsidRPr="00E54593" w:rsidRDefault="001A71D6" w:rsidP="001A71D6">
            <w:pPr>
              <w:jc w:val="center"/>
              <w:rPr>
                <w:rFonts w:ascii="Times New Roman" w:eastAsia="標楷體" w:hAnsi="Times New Roman" w:cs="Times New Roman"/>
              </w:rPr>
            </w:pPr>
            <w:r w:rsidRPr="00E54593">
              <w:rPr>
                <w:rFonts w:ascii="Times New Roman" w:eastAsia="標楷體" w:hAnsi="Times New Roman" w:cs="Times New Roman"/>
              </w:rPr>
              <w:t>社會創新力</w:t>
            </w:r>
          </w:p>
        </w:tc>
        <w:tc>
          <w:tcPr>
            <w:tcW w:w="442" w:type="pct"/>
            <w:tcBorders>
              <w:top w:val="nil"/>
              <w:left w:val="nil"/>
              <w:bottom w:val="single" w:sz="8" w:space="0" w:color="000000"/>
              <w:right w:val="single" w:sz="8" w:space="0" w:color="000000"/>
            </w:tcBorders>
            <w:tcMar>
              <w:top w:w="62" w:type="dxa"/>
              <w:left w:w="123" w:type="dxa"/>
              <w:bottom w:w="62" w:type="dxa"/>
              <w:right w:w="123" w:type="dxa"/>
            </w:tcMar>
            <w:vAlign w:val="center"/>
          </w:tcPr>
          <w:p w:rsidR="001A71D6" w:rsidRPr="00E54593" w:rsidRDefault="001A71D6" w:rsidP="001A71D6">
            <w:pPr>
              <w:jc w:val="center"/>
              <w:rPr>
                <w:rFonts w:ascii="Times New Roman" w:eastAsia="標楷體" w:hAnsi="Times New Roman" w:cs="Times New Roman"/>
              </w:rPr>
            </w:pPr>
            <w:r w:rsidRPr="00E54593">
              <w:rPr>
                <w:rFonts w:ascii="Times New Roman" w:eastAsia="標楷體" w:hAnsi="Times New Roman" w:cs="Times New Roman"/>
              </w:rPr>
              <w:t>30%</w:t>
            </w:r>
          </w:p>
        </w:tc>
        <w:tc>
          <w:tcPr>
            <w:tcW w:w="3680" w:type="pct"/>
            <w:tcBorders>
              <w:top w:val="nil"/>
              <w:left w:val="nil"/>
              <w:bottom w:val="single" w:sz="8" w:space="0" w:color="000000"/>
              <w:right w:val="single" w:sz="8" w:space="0" w:color="000000"/>
            </w:tcBorders>
            <w:tcMar>
              <w:top w:w="62" w:type="dxa"/>
              <w:left w:w="123" w:type="dxa"/>
              <w:bottom w:w="62" w:type="dxa"/>
              <w:right w:w="123" w:type="dxa"/>
            </w:tcMar>
            <w:vAlign w:val="center"/>
          </w:tcPr>
          <w:p w:rsidR="001A71D6" w:rsidRPr="00E54593" w:rsidRDefault="001A71D6" w:rsidP="001A71D6">
            <w:pPr>
              <w:widowControl/>
              <w:numPr>
                <w:ilvl w:val="0"/>
                <w:numId w:val="4"/>
              </w:numPr>
              <w:rPr>
                <w:rFonts w:ascii="Times New Roman" w:eastAsia="標楷體" w:hAnsi="Times New Roman" w:cs="Times New Roman"/>
              </w:rPr>
            </w:pPr>
            <w:r w:rsidRPr="00E54593">
              <w:rPr>
                <w:rFonts w:ascii="Times New Roman" w:eastAsia="標楷體" w:hAnsi="Times New Roman" w:cs="Times New Roman"/>
              </w:rPr>
              <w:t>使用具社會影響力之創新商業模式</w:t>
            </w:r>
            <w:r w:rsidR="001634FB" w:rsidRPr="00E54593">
              <w:rPr>
                <w:rFonts w:ascii="Times New Roman" w:eastAsia="標楷體" w:hAnsi="Times New Roman" w:cs="Times New Roman"/>
              </w:rPr>
              <w:t>，</w:t>
            </w:r>
            <w:r w:rsidRPr="00E54593">
              <w:rPr>
                <w:rFonts w:ascii="Times New Roman" w:eastAsia="標楷體" w:hAnsi="Times New Roman" w:cs="Times New Roman"/>
              </w:rPr>
              <w:t>解決團隊鎖定之社會問題</w:t>
            </w:r>
          </w:p>
          <w:p w:rsidR="001A71D6" w:rsidRPr="00E54593" w:rsidRDefault="001A71D6" w:rsidP="001A71D6">
            <w:pPr>
              <w:widowControl/>
              <w:numPr>
                <w:ilvl w:val="0"/>
                <w:numId w:val="4"/>
              </w:numPr>
              <w:rPr>
                <w:rFonts w:ascii="Times New Roman" w:eastAsia="標楷體" w:hAnsi="Times New Roman" w:cs="Times New Roman"/>
              </w:rPr>
            </w:pPr>
            <w:r w:rsidRPr="00E54593">
              <w:rPr>
                <w:rFonts w:ascii="Times New Roman" w:eastAsia="標楷體" w:hAnsi="Times New Roman" w:cs="Times New Roman"/>
              </w:rPr>
              <w:t>產品或服務之創新與研發</w:t>
            </w:r>
            <w:r w:rsidRPr="00E54593">
              <w:rPr>
                <w:rFonts w:ascii="Times New Roman" w:eastAsia="標楷體" w:hAnsi="Times New Roman" w:cs="Times New Roman"/>
              </w:rPr>
              <w:t xml:space="preserve"> </w:t>
            </w:r>
          </w:p>
        </w:tc>
      </w:tr>
      <w:tr w:rsidR="001A71D6" w:rsidRPr="00E54593" w:rsidTr="00843D3C">
        <w:trPr>
          <w:trHeight w:val="717"/>
        </w:trPr>
        <w:tc>
          <w:tcPr>
            <w:tcW w:w="878" w:type="pct"/>
            <w:tcBorders>
              <w:top w:val="nil"/>
              <w:left w:val="single" w:sz="8" w:space="0" w:color="000000"/>
              <w:bottom w:val="single" w:sz="8" w:space="0" w:color="000000"/>
              <w:right w:val="single" w:sz="8" w:space="0" w:color="000000"/>
            </w:tcBorders>
            <w:tcMar>
              <w:top w:w="62" w:type="dxa"/>
              <w:left w:w="123" w:type="dxa"/>
              <w:bottom w:w="62" w:type="dxa"/>
              <w:right w:w="123" w:type="dxa"/>
            </w:tcMar>
            <w:vAlign w:val="center"/>
          </w:tcPr>
          <w:p w:rsidR="001A71D6" w:rsidRPr="00E54593" w:rsidRDefault="001A71D6" w:rsidP="001A71D6">
            <w:pPr>
              <w:jc w:val="center"/>
              <w:rPr>
                <w:rFonts w:ascii="Times New Roman" w:eastAsia="標楷體" w:hAnsi="Times New Roman" w:cs="Times New Roman"/>
              </w:rPr>
            </w:pPr>
            <w:r w:rsidRPr="00E54593">
              <w:rPr>
                <w:rFonts w:ascii="Times New Roman" w:eastAsia="標楷體" w:hAnsi="Times New Roman" w:cs="Times New Roman"/>
              </w:rPr>
              <w:t>社會影響力</w:t>
            </w:r>
          </w:p>
        </w:tc>
        <w:tc>
          <w:tcPr>
            <w:tcW w:w="442" w:type="pct"/>
            <w:tcBorders>
              <w:top w:val="nil"/>
              <w:left w:val="nil"/>
              <w:bottom w:val="single" w:sz="8" w:space="0" w:color="000000"/>
              <w:right w:val="single" w:sz="8" w:space="0" w:color="000000"/>
            </w:tcBorders>
            <w:tcMar>
              <w:top w:w="62" w:type="dxa"/>
              <w:left w:w="123" w:type="dxa"/>
              <w:bottom w:w="62" w:type="dxa"/>
              <w:right w:w="123" w:type="dxa"/>
            </w:tcMar>
            <w:vAlign w:val="center"/>
          </w:tcPr>
          <w:p w:rsidR="001A71D6" w:rsidRPr="00E54593" w:rsidRDefault="001A71D6" w:rsidP="001A71D6">
            <w:pPr>
              <w:jc w:val="center"/>
              <w:rPr>
                <w:rFonts w:ascii="Times New Roman" w:eastAsia="標楷體" w:hAnsi="Times New Roman" w:cs="Times New Roman"/>
              </w:rPr>
            </w:pPr>
            <w:r w:rsidRPr="00E54593">
              <w:rPr>
                <w:rFonts w:ascii="Times New Roman" w:eastAsia="標楷體" w:hAnsi="Times New Roman" w:cs="Times New Roman"/>
              </w:rPr>
              <w:t>15%</w:t>
            </w:r>
          </w:p>
        </w:tc>
        <w:tc>
          <w:tcPr>
            <w:tcW w:w="3680" w:type="pct"/>
            <w:tcBorders>
              <w:top w:val="nil"/>
              <w:left w:val="nil"/>
              <w:bottom w:val="single" w:sz="8" w:space="0" w:color="000000"/>
              <w:right w:val="single" w:sz="8" w:space="0" w:color="000000"/>
            </w:tcBorders>
            <w:tcMar>
              <w:top w:w="62" w:type="dxa"/>
              <w:left w:w="123" w:type="dxa"/>
              <w:bottom w:w="62" w:type="dxa"/>
              <w:right w:w="123" w:type="dxa"/>
            </w:tcMar>
            <w:vAlign w:val="center"/>
          </w:tcPr>
          <w:p w:rsidR="001A71D6" w:rsidRPr="00E54593" w:rsidRDefault="001A71D6" w:rsidP="001A71D6">
            <w:pPr>
              <w:widowControl/>
              <w:numPr>
                <w:ilvl w:val="0"/>
                <w:numId w:val="3"/>
              </w:numPr>
              <w:rPr>
                <w:rFonts w:ascii="Times New Roman" w:eastAsia="標楷體" w:hAnsi="Times New Roman" w:cs="Times New Roman"/>
              </w:rPr>
            </w:pPr>
            <w:r w:rsidRPr="00E54593">
              <w:rPr>
                <w:rFonts w:ascii="Times New Roman" w:eastAsia="標楷體" w:hAnsi="Times New Roman" w:cs="Times New Roman"/>
              </w:rPr>
              <w:t>創業團隊鎖定之社會議題描述完整度</w:t>
            </w:r>
          </w:p>
          <w:p w:rsidR="001A71D6" w:rsidRPr="00E54593" w:rsidRDefault="001A71D6" w:rsidP="001A71D6">
            <w:pPr>
              <w:widowControl/>
              <w:numPr>
                <w:ilvl w:val="0"/>
                <w:numId w:val="3"/>
              </w:numPr>
              <w:rPr>
                <w:rFonts w:ascii="Times New Roman" w:eastAsia="標楷體" w:hAnsi="Times New Roman" w:cs="Times New Roman"/>
              </w:rPr>
            </w:pPr>
            <w:r w:rsidRPr="00E54593">
              <w:rPr>
                <w:rFonts w:ascii="Times New Roman" w:eastAsia="標楷體" w:hAnsi="Times New Roman" w:cs="Times New Roman"/>
              </w:rPr>
              <w:t>創業團隊對於其商業</w:t>
            </w:r>
            <w:r w:rsidR="001634FB" w:rsidRPr="00E54593">
              <w:rPr>
                <w:rFonts w:ascii="Times New Roman" w:eastAsia="標楷體" w:hAnsi="Times New Roman" w:cs="Times New Roman"/>
              </w:rPr>
              <w:t>或營運</w:t>
            </w:r>
            <w:r w:rsidRPr="00E54593">
              <w:rPr>
                <w:rFonts w:ascii="Times New Roman" w:eastAsia="標楷體" w:hAnsi="Times New Roman" w:cs="Times New Roman"/>
              </w:rPr>
              <w:t>模式之社會影響力評估</w:t>
            </w:r>
          </w:p>
        </w:tc>
      </w:tr>
      <w:tr w:rsidR="001A71D6" w:rsidRPr="00E54593" w:rsidTr="00843D3C">
        <w:trPr>
          <w:trHeight w:val="715"/>
        </w:trPr>
        <w:tc>
          <w:tcPr>
            <w:tcW w:w="878" w:type="pct"/>
            <w:tcBorders>
              <w:top w:val="nil"/>
              <w:left w:val="single" w:sz="8" w:space="0" w:color="000000"/>
              <w:bottom w:val="single" w:sz="8" w:space="0" w:color="000000"/>
              <w:right w:val="single" w:sz="8" w:space="0" w:color="000000"/>
            </w:tcBorders>
            <w:tcMar>
              <w:top w:w="62" w:type="dxa"/>
              <w:left w:w="123" w:type="dxa"/>
              <w:bottom w:w="62" w:type="dxa"/>
              <w:right w:w="123" w:type="dxa"/>
            </w:tcMar>
            <w:vAlign w:val="center"/>
            <w:hideMark/>
          </w:tcPr>
          <w:p w:rsidR="001A71D6" w:rsidRPr="00E54593" w:rsidRDefault="001A71D6" w:rsidP="001A71D6">
            <w:pPr>
              <w:jc w:val="center"/>
              <w:rPr>
                <w:rFonts w:ascii="Times New Roman" w:eastAsia="標楷體" w:hAnsi="Times New Roman" w:cs="Times New Roman"/>
              </w:rPr>
            </w:pPr>
            <w:r w:rsidRPr="00E54593">
              <w:rPr>
                <w:rFonts w:ascii="Times New Roman" w:eastAsia="標楷體" w:hAnsi="Times New Roman" w:cs="Times New Roman"/>
              </w:rPr>
              <w:t>公司治理</w:t>
            </w:r>
          </w:p>
        </w:tc>
        <w:tc>
          <w:tcPr>
            <w:tcW w:w="442" w:type="pct"/>
            <w:tcBorders>
              <w:top w:val="nil"/>
              <w:left w:val="nil"/>
              <w:bottom w:val="single" w:sz="8" w:space="0" w:color="000000"/>
              <w:right w:val="single" w:sz="8" w:space="0" w:color="000000"/>
            </w:tcBorders>
            <w:tcMar>
              <w:top w:w="62" w:type="dxa"/>
              <w:left w:w="123" w:type="dxa"/>
              <w:bottom w:w="62" w:type="dxa"/>
              <w:right w:w="123" w:type="dxa"/>
            </w:tcMar>
            <w:vAlign w:val="center"/>
            <w:hideMark/>
          </w:tcPr>
          <w:p w:rsidR="001A71D6" w:rsidRPr="00E54593" w:rsidRDefault="001A71D6" w:rsidP="001A71D6">
            <w:pPr>
              <w:jc w:val="center"/>
              <w:rPr>
                <w:rFonts w:ascii="Times New Roman" w:eastAsia="標楷體" w:hAnsi="Times New Roman" w:cs="Times New Roman"/>
              </w:rPr>
            </w:pPr>
            <w:r w:rsidRPr="00E54593">
              <w:rPr>
                <w:rFonts w:ascii="Times New Roman" w:eastAsia="標楷體" w:hAnsi="Times New Roman" w:cs="Times New Roman"/>
              </w:rPr>
              <w:t>15%</w:t>
            </w:r>
          </w:p>
        </w:tc>
        <w:tc>
          <w:tcPr>
            <w:tcW w:w="3680" w:type="pct"/>
            <w:tcBorders>
              <w:top w:val="nil"/>
              <w:left w:val="nil"/>
              <w:bottom w:val="single" w:sz="8" w:space="0" w:color="000000"/>
              <w:right w:val="single" w:sz="8" w:space="0" w:color="000000"/>
            </w:tcBorders>
            <w:tcMar>
              <w:top w:w="62" w:type="dxa"/>
              <w:left w:w="123" w:type="dxa"/>
              <w:bottom w:w="62" w:type="dxa"/>
              <w:right w:w="123" w:type="dxa"/>
            </w:tcMar>
            <w:vAlign w:val="center"/>
            <w:hideMark/>
          </w:tcPr>
          <w:p w:rsidR="001A71D6" w:rsidRPr="00E54593" w:rsidRDefault="001A71D6" w:rsidP="001A71D6">
            <w:pPr>
              <w:widowControl/>
              <w:numPr>
                <w:ilvl w:val="0"/>
                <w:numId w:val="5"/>
              </w:numPr>
              <w:rPr>
                <w:rFonts w:ascii="Times New Roman" w:eastAsia="標楷體" w:hAnsi="Times New Roman" w:cs="Times New Roman"/>
              </w:rPr>
            </w:pPr>
            <w:r w:rsidRPr="00E54593">
              <w:rPr>
                <w:rFonts w:ascii="Times New Roman" w:eastAsia="標楷體" w:hAnsi="Times New Roman" w:cs="Times New Roman"/>
              </w:rPr>
              <w:t>社會創業家的經歷背景、經營理念、人格特質。</w:t>
            </w:r>
            <w:r w:rsidRPr="00E54593">
              <w:rPr>
                <w:rFonts w:ascii="Times New Roman" w:eastAsia="標楷體" w:hAnsi="Times New Roman" w:cs="Times New Roman"/>
              </w:rPr>
              <w:t xml:space="preserve"> </w:t>
            </w:r>
          </w:p>
          <w:p w:rsidR="001A71D6" w:rsidRPr="00E54593" w:rsidRDefault="001A71D6" w:rsidP="001A71D6">
            <w:pPr>
              <w:widowControl/>
              <w:numPr>
                <w:ilvl w:val="0"/>
                <w:numId w:val="5"/>
              </w:numPr>
              <w:rPr>
                <w:rFonts w:ascii="Times New Roman" w:eastAsia="標楷體" w:hAnsi="Times New Roman" w:cs="Times New Roman"/>
              </w:rPr>
            </w:pPr>
            <w:r w:rsidRPr="00E54593">
              <w:rPr>
                <w:rFonts w:ascii="Times New Roman" w:eastAsia="標楷體" w:hAnsi="Times New Roman" w:cs="Times New Roman"/>
              </w:rPr>
              <w:t>股東組成與股權結構</w:t>
            </w:r>
          </w:p>
        </w:tc>
      </w:tr>
    </w:tbl>
    <w:p w:rsidR="000204EB" w:rsidRPr="00E54593" w:rsidRDefault="000204EB" w:rsidP="000B7676">
      <w:pPr>
        <w:pStyle w:val="a3"/>
        <w:numPr>
          <w:ilvl w:val="0"/>
          <w:numId w:val="1"/>
        </w:numPr>
        <w:spacing w:line="240" w:lineRule="atLeast"/>
        <w:ind w:leftChars="0" w:left="709" w:hanging="765"/>
        <w:jc w:val="both"/>
        <w:rPr>
          <w:rFonts w:ascii="Times New Roman" w:eastAsia="標楷體" w:hAnsi="Times New Roman" w:cs="Times New Roman"/>
          <w:b/>
          <w:sz w:val="32"/>
        </w:rPr>
      </w:pPr>
      <w:r w:rsidRPr="00E54593">
        <w:rPr>
          <w:rFonts w:ascii="Times New Roman" w:eastAsia="標楷體" w:hAnsi="Times New Roman" w:cs="Times New Roman"/>
          <w:b/>
          <w:sz w:val="32"/>
        </w:rPr>
        <w:lastRenderedPageBreak/>
        <w:t>申請費用</w:t>
      </w:r>
    </w:p>
    <w:p w:rsidR="000204EB" w:rsidRPr="00E54593" w:rsidRDefault="000204EB" w:rsidP="00843D3C">
      <w:pPr>
        <w:spacing w:line="400" w:lineRule="exact"/>
        <w:ind w:rightChars="-142" w:right="-341"/>
        <w:jc w:val="both"/>
        <w:rPr>
          <w:rFonts w:ascii="Times New Roman" w:eastAsia="標楷體" w:hAnsi="Times New Roman" w:cs="Times New Roman"/>
          <w:sz w:val="28"/>
        </w:rPr>
      </w:pPr>
      <w:r w:rsidRPr="00E54593">
        <w:rPr>
          <w:rFonts w:ascii="Times New Roman" w:eastAsia="標楷體" w:hAnsi="Times New Roman" w:cs="Times New Roman"/>
          <w:sz w:val="28"/>
        </w:rPr>
        <w:t>全程免費，惟</w:t>
      </w:r>
      <w:r w:rsidR="00DA037C" w:rsidRPr="00E54593">
        <w:rPr>
          <w:rFonts w:ascii="Times New Roman" w:eastAsia="標楷體" w:hAnsi="Times New Roman" w:cs="Times New Roman"/>
          <w:sz w:val="28"/>
        </w:rPr>
        <w:t>參與</w:t>
      </w:r>
      <w:r w:rsidR="005A068F" w:rsidRPr="00E54593">
        <w:rPr>
          <w:rFonts w:ascii="Times New Roman" w:eastAsia="標楷體" w:hAnsi="Times New Roman" w:cs="Times New Roman"/>
          <w:sz w:val="28"/>
        </w:rPr>
        <w:t>本</w:t>
      </w:r>
      <w:r w:rsidR="00805DA0" w:rsidRPr="00E54593">
        <w:rPr>
          <w:rFonts w:ascii="Times New Roman" w:eastAsia="標楷體" w:hAnsi="Times New Roman" w:cs="Times New Roman"/>
          <w:sz w:val="28"/>
        </w:rPr>
        <w:t>計畫</w:t>
      </w:r>
      <w:r w:rsidRPr="00E54593">
        <w:rPr>
          <w:rFonts w:ascii="Times New Roman" w:eastAsia="標楷體" w:hAnsi="Times New Roman" w:cs="Times New Roman"/>
          <w:sz w:val="28"/>
        </w:rPr>
        <w:t>所產生之差旅費或其他費用請自行負擔。</w:t>
      </w:r>
    </w:p>
    <w:p w:rsidR="000204EB" w:rsidRPr="00E54593" w:rsidRDefault="000204EB" w:rsidP="000B7676">
      <w:pPr>
        <w:pStyle w:val="a3"/>
        <w:numPr>
          <w:ilvl w:val="0"/>
          <w:numId w:val="1"/>
        </w:numPr>
        <w:spacing w:line="240" w:lineRule="atLeast"/>
        <w:ind w:leftChars="0" w:left="709" w:hanging="765"/>
        <w:jc w:val="both"/>
        <w:rPr>
          <w:rFonts w:ascii="Times New Roman" w:eastAsia="標楷體" w:hAnsi="Times New Roman" w:cs="Times New Roman"/>
          <w:b/>
          <w:sz w:val="32"/>
        </w:rPr>
      </w:pPr>
      <w:r w:rsidRPr="00E54593">
        <w:rPr>
          <w:rFonts w:ascii="Times New Roman" w:eastAsia="標楷體" w:hAnsi="Times New Roman" w:cs="Times New Roman"/>
          <w:b/>
          <w:sz w:val="32"/>
        </w:rPr>
        <w:t>申請應繳交</w:t>
      </w:r>
      <w:r w:rsidR="0040179D" w:rsidRPr="00E54593">
        <w:rPr>
          <w:rFonts w:ascii="Times New Roman" w:eastAsia="標楷體" w:hAnsi="Times New Roman" w:cs="Times New Roman"/>
          <w:b/>
          <w:sz w:val="32"/>
        </w:rPr>
        <w:t>相關</w:t>
      </w:r>
      <w:r w:rsidRPr="00E54593">
        <w:rPr>
          <w:rFonts w:ascii="Times New Roman" w:eastAsia="標楷體" w:hAnsi="Times New Roman" w:cs="Times New Roman"/>
          <w:b/>
          <w:sz w:val="32"/>
        </w:rPr>
        <w:t>資料</w:t>
      </w:r>
    </w:p>
    <w:p w:rsidR="000B7676" w:rsidRPr="00E54593" w:rsidRDefault="00754A6F" w:rsidP="00843D3C">
      <w:pPr>
        <w:pStyle w:val="a3"/>
        <w:numPr>
          <w:ilvl w:val="0"/>
          <w:numId w:val="29"/>
        </w:numPr>
        <w:spacing w:line="400" w:lineRule="exact"/>
        <w:ind w:leftChars="0" w:left="482" w:hanging="482"/>
        <w:jc w:val="both"/>
        <w:rPr>
          <w:rFonts w:ascii="Times New Roman" w:eastAsia="標楷體" w:hAnsi="Times New Roman" w:cs="Times New Roman"/>
          <w:sz w:val="28"/>
        </w:rPr>
      </w:pPr>
      <w:proofErr w:type="gramStart"/>
      <w:r w:rsidRPr="00E54593">
        <w:rPr>
          <w:rFonts w:ascii="Times New Roman" w:eastAsia="標楷體" w:hAnsi="Times New Roman" w:cs="Times New Roman"/>
          <w:sz w:val="28"/>
        </w:rPr>
        <w:t>社企型</w:t>
      </w:r>
      <w:proofErr w:type="gramEnd"/>
      <w:r w:rsidRPr="00E54593">
        <w:rPr>
          <w:rFonts w:ascii="Times New Roman" w:eastAsia="標楷體" w:hAnsi="Times New Roman" w:cs="Times New Roman"/>
          <w:sz w:val="28"/>
        </w:rPr>
        <w:t>公司深度輔導育成申請表</w:t>
      </w:r>
      <w:r w:rsidR="000204EB" w:rsidRPr="00E54593">
        <w:rPr>
          <w:rFonts w:ascii="Times New Roman" w:eastAsia="標楷體" w:hAnsi="Times New Roman" w:cs="Times New Roman"/>
          <w:sz w:val="28"/>
        </w:rPr>
        <w:t>(</w:t>
      </w:r>
      <w:r w:rsidRPr="00E54593">
        <w:rPr>
          <w:rFonts w:ascii="Times New Roman" w:eastAsia="標楷體" w:hAnsi="Times New Roman" w:cs="Times New Roman"/>
          <w:sz w:val="28"/>
        </w:rPr>
        <w:t>附件</w:t>
      </w:r>
      <w:r w:rsidR="00382A27" w:rsidRPr="00E54593">
        <w:rPr>
          <w:rFonts w:ascii="Times New Roman" w:eastAsia="標楷體" w:hAnsi="Times New Roman" w:cs="Times New Roman"/>
          <w:sz w:val="28"/>
        </w:rPr>
        <w:t>一</w:t>
      </w:r>
      <w:r w:rsidR="000204EB" w:rsidRPr="00E54593">
        <w:rPr>
          <w:rFonts w:ascii="Times New Roman" w:eastAsia="標楷體" w:hAnsi="Times New Roman" w:cs="Times New Roman"/>
          <w:sz w:val="28"/>
        </w:rPr>
        <w:t>)</w:t>
      </w:r>
    </w:p>
    <w:p w:rsidR="000B7676" w:rsidRPr="00E54593" w:rsidRDefault="00754A6F" w:rsidP="00843D3C">
      <w:pPr>
        <w:pStyle w:val="a3"/>
        <w:numPr>
          <w:ilvl w:val="0"/>
          <w:numId w:val="29"/>
        </w:numPr>
        <w:spacing w:line="400" w:lineRule="exact"/>
        <w:ind w:leftChars="0" w:left="482" w:hanging="482"/>
        <w:jc w:val="both"/>
        <w:rPr>
          <w:rFonts w:ascii="Times New Roman" w:eastAsia="標楷體" w:hAnsi="Times New Roman" w:cs="Times New Roman"/>
          <w:sz w:val="28"/>
        </w:rPr>
      </w:pPr>
      <w:proofErr w:type="gramStart"/>
      <w:r w:rsidRPr="00E54593">
        <w:rPr>
          <w:rFonts w:ascii="Times New Roman" w:eastAsia="標楷體" w:hAnsi="Times New Roman" w:cs="Times New Roman"/>
          <w:sz w:val="28"/>
        </w:rPr>
        <w:t>社企型</w:t>
      </w:r>
      <w:proofErr w:type="gramEnd"/>
      <w:r w:rsidRPr="00E54593">
        <w:rPr>
          <w:rFonts w:ascii="Times New Roman" w:eastAsia="標楷體" w:hAnsi="Times New Roman" w:cs="Times New Roman"/>
          <w:sz w:val="28"/>
        </w:rPr>
        <w:t>公司申請資料自我檢查表</w:t>
      </w:r>
      <w:r w:rsidR="000204EB" w:rsidRPr="00E54593">
        <w:rPr>
          <w:rFonts w:ascii="Times New Roman" w:eastAsia="標楷體" w:hAnsi="Times New Roman" w:cs="Times New Roman"/>
          <w:sz w:val="28"/>
        </w:rPr>
        <w:t>(</w:t>
      </w:r>
      <w:r w:rsidR="000204EB" w:rsidRPr="00E54593">
        <w:rPr>
          <w:rFonts w:ascii="Times New Roman" w:eastAsia="標楷體" w:hAnsi="Times New Roman" w:cs="Times New Roman"/>
          <w:sz w:val="28"/>
        </w:rPr>
        <w:t>附件表</w:t>
      </w:r>
      <w:r w:rsidR="00382A27" w:rsidRPr="00E54593">
        <w:rPr>
          <w:rFonts w:ascii="Times New Roman" w:eastAsia="標楷體" w:hAnsi="Times New Roman" w:cs="Times New Roman"/>
          <w:sz w:val="28"/>
        </w:rPr>
        <w:t>二</w:t>
      </w:r>
      <w:r w:rsidR="000204EB" w:rsidRPr="00E54593">
        <w:rPr>
          <w:rFonts w:ascii="Times New Roman" w:eastAsia="標楷體" w:hAnsi="Times New Roman" w:cs="Times New Roman"/>
          <w:sz w:val="28"/>
        </w:rPr>
        <w:t>)</w:t>
      </w:r>
    </w:p>
    <w:p w:rsidR="000B7676" w:rsidRPr="00E54593" w:rsidRDefault="006112AA" w:rsidP="00843D3C">
      <w:pPr>
        <w:pStyle w:val="a3"/>
        <w:numPr>
          <w:ilvl w:val="0"/>
          <w:numId w:val="29"/>
        </w:numPr>
        <w:spacing w:line="400" w:lineRule="exact"/>
        <w:ind w:leftChars="0" w:left="482" w:hanging="482"/>
        <w:jc w:val="both"/>
        <w:rPr>
          <w:rFonts w:ascii="Times New Roman" w:eastAsia="標楷體" w:hAnsi="Times New Roman" w:cs="Times New Roman"/>
          <w:sz w:val="28"/>
        </w:rPr>
      </w:pPr>
      <w:r w:rsidRPr="00E54593">
        <w:rPr>
          <w:rFonts w:ascii="Times New Roman" w:eastAsia="標楷體" w:hAnsi="Times New Roman" w:cs="Times New Roman"/>
          <w:sz w:val="28"/>
        </w:rPr>
        <w:t>參與遴選之簡報檔</w:t>
      </w:r>
      <w:r w:rsidR="0040179D" w:rsidRPr="00E54593">
        <w:rPr>
          <w:rFonts w:ascii="Times New Roman" w:eastAsia="標楷體" w:hAnsi="Times New Roman" w:cs="Times New Roman"/>
          <w:sz w:val="28"/>
        </w:rPr>
        <w:t>案</w:t>
      </w:r>
      <w:r w:rsidRPr="00E54593">
        <w:rPr>
          <w:rFonts w:ascii="Times New Roman" w:eastAsia="標楷體" w:hAnsi="Times New Roman" w:cs="Times New Roman"/>
          <w:sz w:val="28"/>
        </w:rPr>
        <w:t xml:space="preserve"> (</w:t>
      </w:r>
      <w:r w:rsidR="0040179D" w:rsidRPr="00E54593">
        <w:rPr>
          <w:rFonts w:ascii="Times New Roman" w:eastAsia="標楷體" w:hAnsi="Times New Roman" w:cs="Times New Roman"/>
          <w:sz w:val="28"/>
        </w:rPr>
        <w:t>pdf</w:t>
      </w:r>
      <w:r w:rsidRPr="00E54593">
        <w:rPr>
          <w:rFonts w:ascii="Times New Roman" w:eastAsia="標楷體" w:hAnsi="Times New Roman" w:cs="Times New Roman"/>
          <w:sz w:val="28"/>
        </w:rPr>
        <w:t>格式</w:t>
      </w:r>
      <w:r w:rsidRPr="00E54593">
        <w:rPr>
          <w:rFonts w:ascii="Times New Roman" w:eastAsia="標楷體" w:hAnsi="Times New Roman" w:cs="Times New Roman"/>
          <w:sz w:val="28"/>
        </w:rPr>
        <w:t>)</w:t>
      </w:r>
      <w:r w:rsidRPr="00E54593">
        <w:rPr>
          <w:rFonts w:ascii="Times New Roman" w:eastAsia="標楷體" w:hAnsi="Times New Roman" w:cs="Times New Roman"/>
          <w:sz w:val="28"/>
        </w:rPr>
        <w:t>，</w:t>
      </w:r>
      <w:r w:rsidR="0040179D" w:rsidRPr="00E54593">
        <w:rPr>
          <w:rFonts w:ascii="Times New Roman" w:eastAsia="標楷體" w:hAnsi="Times New Roman" w:cs="Times New Roman"/>
          <w:sz w:val="28"/>
        </w:rPr>
        <w:t>以</w:t>
      </w:r>
      <w:r w:rsidRPr="00E54593">
        <w:rPr>
          <w:rFonts w:ascii="Times New Roman" w:eastAsia="標楷體" w:hAnsi="Times New Roman" w:cs="Times New Roman"/>
          <w:sz w:val="28"/>
        </w:rPr>
        <w:t>不超過</w:t>
      </w:r>
      <w:r w:rsidRPr="00E54593">
        <w:rPr>
          <w:rFonts w:ascii="Times New Roman" w:eastAsia="標楷體" w:hAnsi="Times New Roman" w:cs="Times New Roman"/>
          <w:sz w:val="28"/>
        </w:rPr>
        <w:t>15</w:t>
      </w:r>
      <w:r w:rsidRPr="00E54593">
        <w:rPr>
          <w:rFonts w:ascii="Times New Roman" w:eastAsia="標楷體" w:hAnsi="Times New Roman" w:cs="Times New Roman"/>
          <w:sz w:val="28"/>
        </w:rPr>
        <w:t>頁為原則。</w:t>
      </w:r>
    </w:p>
    <w:p w:rsidR="000B7676" w:rsidRPr="00E54593" w:rsidRDefault="0040179D" w:rsidP="00843D3C">
      <w:pPr>
        <w:pStyle w:val="a3"/>
        <w:numPr>
          <w:ilvl w:val="0"/>
          <w:numId w:val="29"/>
        </w:numPr>
        <w:spacing w:line="400" w:lineRule="exact"/>
        <w:ind w:leftChars="0" w:left="482" w:hanging="482"/>
        <w:jc w:val="both"/>
        <w:rPr>
          <w:rFonts w:ascii="Times New Roman" w:eastAsia="標楷體" w:hAnsi="Times New Roman" w:cs="Times New Roman"/>
          <w:sz w:val="28"/>
        </w:rPr>
      </w:pPr>
      <w:proofErr w:type="gramStart"/>
      <w:r w:rsidRPr="00E54593">
        <w:rPr>
          <w:rFonts w:ascii="Times New Roman" w:eastAsia="標楷體" w:hAnsi="Times New Roman" w:cs="Times New Roman"/>
          <w:sz w:val="28"/>
        </w:rPr>
        <w:t>社企型</w:t>
      </w:r>
      <w:proofErr w:type="gramEnd"/>
      <w:r w:rsidR="000204EB" w:rsidRPr="00E54593">
        <w:rPr>
          <w:rFonts w:ascii="Times New Roman" w:eastAsia="標楷體" w:hAnsi="Times New Roman" w:cs="Times New Roman"/>
          <w:sz w:val="28"/>
        </w:rPr>
        <w:t>公司執照或公司登記證明書、營利事業登記證</w:t>
      </w:r>
      <w:r w:rsidRPr="00E54593">
        <w:rPr>
          <w:rFonts w:ascii="Times New Roman" w:eastAsia="標楷體" w:hAnsi="Times New Roman" w:cs="Times New Roman"/>
          <w:sz w:val="28"/>
        </w:rPr>
        <w:br/>
      </w:r>
      <w:r w:rsidR="000204EB" w:rsidRPr="00E54593">
        <w:rPr>
          <w:rFonts w:ascii="Times New Roman" w:eastAsia="標楷體" w:hAnsi="Times New Roman" w:cs="Times New Roman"/>
          <w:sz w:val="28"/>
        </w:rPr>
        <w:t>（製造業請加附工廠登記證）</w:t>
      </w:r>
    </w:p>
    <w:p w:rsidR="00A26E9B" w:rsidRPr="00E54593" w:rsidRDefault="000204EB" w:rsidP="00843D3C">
      <w:pPr>
        <w:pStyle w:val="a3"/>
        <w:numPr>
          <w:ilvl w:val="0"/>
          <w:numId w:val="29"/>
        </w:numPr>
        <w:spacing w:line="400" w:lineRule="exact"/>
        <w:ind w:leftChars="0" w:left="482" w:hanging="482"/>
        <w:jc w:val="both"/>
        <w:rPr>
          <w:rFonts w:ascii="Times New Roman" w:eastAsia="標楷體" w:hAnsi="Times New Roman" w:cs="Times New Roman"/>
          <w:sz w:val="28"/>
        </w:rPr>
      </w:pPr>
      <w:r w:rsidRPr="00E54593">
        <w:rPr>
          <w:rFonts w:ascii="Times New Roman" w:eastAsia="標楷體" w:hAnsi="Times New Roman" w:cs="Times New Roman"/>
          <w:sz w:val="28"/>
        </w:rPr>
        <w:t>其他事蹟證明相關文件電子檔（如相關認證、專利或獎項紀錄等證明文件）</w:t>
      </w:r>
      <w:r w:rsidR="007D0D07" w:rsidRPr="00E54593">
        <w:rPr>
          <w:rFonts w:ascii="Times New Roman" w:eastAsia="標楷體" w:hAnsi="Times New Roman" w:cs="Times New Roman"/>
          <w:sz w:val="28"/>
        </w:rPr>
        <w:t>若無則免。</w:t>
      </w:r>
    </w:p>
    <w:p w:rsidR="000204EB" w:rsidRPr="00E54593" w:rsidRDefault="000001F6" w:rsidP="000B7676">
      <w:pPr>
        <w:pStyle w:val="a3"/>
        <w:numPr>
          <w:ilvl w:val="0"/>
          <w:numId w:val="1"/>
        </w:numPr>
        <w:spacing w:line="240" w:lineRule="atLeast"/>
        <w:ind w:leftChars="0" w:left="709" w:hanging="765"/>
        <w:jc w:val="both"/>
        <w:rPr>
          <w:rFonts w:ascii="Times New Roman" w:eastAsia="標楷體" w:hAnsi="Times New Roman" w:cs="Times New Roman"/>
          <w:b/>
          <w:sz w:val="32"/>
        </w:rPr>
      </w:pPr>
      <w:r w:rsidRPr="00E54593">
        <w:rPr>
          <w:rFonts w:ascii="Times New Roman" w:eastAsia="標楷體" w:hAnsi="Times New Roman" w:cs="Times New Roman"/>
          <w:b/>
          <w:sz w:val="32"/>
        </w:rPr>
        <w:t>其他</w:t>
      </w:r>
    </w:p>
    <w:p w:rsidR="000B7676" w:rsidRPr="00E54593" w:rsidRDefault="000204EB" w:rsidP="00843D3C">
      <w:pPr>
        <w:pStyle w:val="a3"/>
        <w:numPr>
          <w:ilvl w:val="0"/>
          <w:numId w:val="30"/>
        </w:numPr>
        <w:spacing w:line="400" w:lineRule="exact"/>
        <w:ind w:leftChars="0" w:left="482" w:hanging="482"/>
        <w:jc w:val="both"/>
        <w:rPr>
          <w:rFonts w:ascii="Times New Roman" w:eastAsia="標楷體" w:hAnsi="Times New Roman" w:cs="Times New Roman"/>
          <w:sz w:val="28"/>
        </w:rPr>
      </w:pPr>
      <w:r w:rsidRPr="00E54593">
        <w:rPr>
          <w:rFonts w:ascii="Times New Roman" w:eastAsia="標楷體" w:hAnsi="Times New Roman" w:cs="Times New Roman"/>
          <w:sz w:val="28"/>
        </w:rPr>
        <w:t>所有申請之企業，必須本諸誠信原則提供確切資料，若有</w:t>
      </w:r>
      <w:proofErr w:type="gramStart"/>
      <w:r w:rsidRPr="00E54593">
        <w:rPr>
          <w:rFonts w:ascii="Times New Roman" w:eastAsia="標楷體" w:hAnsi="Times New Roman" w:cs="Times New Roman"/>
          <w:sz w:val="28"/>
        </w:rPr>
        <w:t>不</w:t>
      </w:r>
      <w:proofErr w:type="gramEnd"/>
      <w:r w:rsidRPr="00E54593">
        <w:rPr>
          <w:rFonts w:ascii="Times New Roman" w:eastAsia="標楷體" w:hAnsi="Times New Roman" w:cs="Times New Roman"/>
          <w:sz w:val="28"/>
        </w:rPr>
        <w:t>實情事者或有侵害他人智慧財產權之情事者，</w:t>
      </w:r>
      <w:r w:rsidR="0040179D" w:rsidRPr="00E54593">
        <w:rPr>
          <w:rFonts w:ascii="Times New Roman" w:eastAsia="標楷體" w:hAnsi="Times New Roman" w:cs="Times New Roman"/>
          <w:sz w:val="28"/>
        </w:rPr>
        <w:t>本處</w:t>
      </w:r>
      <w:r w:rsidRPr="00E54593">
        <w:rPr>
          <w:rFonts w:ascii="Times New Roman" w:eastAsia="標楷體" w:hAnsi="Times New Roman" w:cs="Times New Roman"/>
          <w:sz w:val="28"/>
        </w:rPr>
        <w:t>保有取消該企業之參展及發表資格。</w:t>
      </w:r>
    </w:p>
    <w:p w:rsidR="000B7676" w:rsidRPr="00E54593" w:rsidRDefault="00DA037C" w:rsidP="00843D3C">
      <w:pPr>
        <w:pStyle w:val="a3"/>
        <w:numPr>
          <w:ilvl w:val="0"/>
          <w:numId w:val="30"/>
        </w:numPr>
        <w:spacing w:line="400" w:lineRule="exact"/>
        <w:ind w:leftChars="0" w:left="482" w:hanging="482"/>
        <w:jc w:val="both"/>
        <w:rPr>
          <w:rFonts w:ascii="Times New Roman" w:eastAsia="標楷體" w:hAnsi="Times New Roman" w:cs="Times New Roman"/>
          <w:sz w:val="28"/>
        </w:rPr>
      </w:pPr>
      <w:r w:rsidRPr="00E54593">
        <w:rPr>
          <w:rFonts w:ascii="Times New Roman" w:eastAsia="標楷體" w:hAnsi="Times New Roman" w:cs="Times New Roman"/>
          <w:sz w:val="28"/>
        </w:rPr>
        <w:t>所有申請資料概不退回。</w:t>
      </w:r>
    </w:p>
    <w:p w:rsidR="00514343" w:rsidRPr="00E54593" w:rsidRDefault="00DA037C" w:rsidP="00843D3C">
      <w:pPr>
        <w:pStyle w:val="a3"/>
        <w:numPr>
          <w:ilvl w:val="0"/>
          <w:numId w:val="30"/>
        </w:numPr>
        <w:spacing w:line="400" w:lineRule="exact"/>
        <w:ind w:leftChars="0" w:left="482" w:hanging="482"/>
        <w:jc w:val="both"/>
        <w:rPr>
          <w:rFonts w:ascii="Times New Roman" w:eastAsia="標楷體" w:hAnsi="Times New Roman" w:cs="Times New Roman"/>
          <w:sz w:val="28"/>
        </w:rPr>
      </w:pPr>
      <w:r w:rsidRPr="00E54593">
        <w:rPr>
          <w:rFonts w:ascii="Times New Roman" w:eastAsia="標楷體" w:hAnsi="Times New Roman" w:cs="Times New Roman"/>
          <w:sz w:val="28"/>
        </w:rPr>
        <w:t>本處</w:t>
      </w:r>
      <w:r w:rsidR="000204EB" w:rsidRPr="00E54593">
        <w:rPr>
          <w:rFonts w:ascii="Times New Roman" w:eastAsia="標楷體" w:hAnsi="Times New Roman" w:cs="Times New Roman"/>
          <w:sz w:val="28"/>
        </w:rPr>
        <w:t>保留</w:t>
      </w:r>
      <w:r w:rsidR="00843D3C">
        <w:rPr>
          <w:rFonts w:ascii="Times New Roman" w:eastAsia="標楷體" w:hAnsi="Times New Roman" w:cs="Times New Roman" w:hint="eastAsia"/>
          <w:sz w:val="28"/>
        </w:rPr>
        <w:t>隨時調整與</w:t>
      </w:r>
      <w:r w:rsidR="000204EB" w:rsidRPr="00E54593">
        <w:rPr>
          <w:rFonts w:ascii="Times New Roman" w:eastAsia="標楷體" w:hAnsi="Times New Roman" w:cs="Times New Roman"/>
          <w:sz w:val="28"/>
        </w:rPr>
        <w:t>修改</w:t>
      </w:r>
      <w:proofErr w:type="gramStart"/>
      <w:r w:rsidR="00843D3C">
        <w:rPr>
          <w:rFonts w:ascii="Times New Roman" w:eastAsia="標楷體" w:hAnsi="Times New Roman" w:cs="Times New Roman" w:hint="eastAsia"/>
          <w:sz w:val="28"/>
        </w:rPr>
        <w:t>此臨選</w:t>
      </w:r>
      <w:proofErr w:type="gramEnd"/>
      <w:r w:rsidR="00843D3C">
        <w:rPr>
          <w:rFonts w:ascii="Times New Roman" w:eastAsia="標楷體" w:hAnsi="Times New Roman" w:cs="Times New Roman" w:hint="eastAsia"/>
          <w:sz w:val="28"/>
        </w:rPr>
        <w:t>簡章</w:t>
      </w:r>
      <w:r w:rsidR="000204EB" w:rsidRPr="00E54593">
        <w:rPr>
          <w:rFonts w:ascii="Times New Roman" w:eastAsia="標楷體" w:hAnsi="Times New Roman" w:cs="Times New Roman"/>
          <w:sz w:val="28"/>
        </w:rPr>
        <w:t>的權利。</w:t>
      </w:r>
    </w:p>
    <w:p w:rsidR="008F76DD" w:rsidRPr="00E54593" w:rsidRDefault="008F76DD" w:rsidP="000B7676">
      <w:pPr>
        <w:spacing w:line="240" w:lineRule="atLeast"/>
        <w:rPr>
          <w:rFonts w:ascii="Times New Roman" w:eastAsia="標楷體" w:hAnsi="Times New Roman" w:cs="Times New Roman"/>
        </w:rPr>
      </w:pPr>
    </w:p>
    <w:p w:rsidR="00192924" w:rsidRPr="00E54593" w:rsidRDefault="00192924">
      <w:pPr>
        <w:widowControl/>
        <w:rPr>
          <w:rFonts w:ascii="Times New Roman" w:eastAsia="標楷體" w:hAnsi="Times New Roman" w:cs="Times New Roman"/>
          <w:b/>
          <w:sz w:val="32"/>
        </w:rPr>
      </w:pPr>
      <w:r w:rsidRPr="00E54593">
        <w:rPr>
          <w:rFonts w:ascii="Times New Roman" w:eastAsia="標楷體" w:hAnsi="Times New Roman" w:cs="Times New Roman"/>
          <w:b/>
          <w:sz w:val="32"/>
        </w:rPr>
        <w:br w:type="page"/>
      </w:r>
    </w:p>
    <w:p w:rsidR="00FB2F97" w:rsidRPr="00E54593" w:rsidRDefault="00DA037C" w:rsidP="00FB2F97">
      <w:pPr>
        <w:snapToGrid w:val="0"/>
        <w:spacing w:beforeLines="50" w:before="180" w:line="240" w:lineRule="atLeast"/>
        <w:jc w:val="both"/>
        <w:rPr>
          <w:rFonts w:ascii="Times New Roman" w:eastAsia="標楷體" w:hAnsi="Times New Roman" w:cs="Times New Roman"/>
          <w:b/>
          <w:color w:val="0000FF"/>
          <w:sz w:val="28"/>
          <w:szCs w:val="28"/>
        </w:rPr>
      </w:pPr>
      <w:r w:rsidRPr="00E54593">
        <w:rPr>
          <w:rFonts w:ascii="Times New Roman" w:eastAsia="標楷體" w:hAnsi="Times New Roman" w:cs="Times New Roman"/>
          <w:b/>
          <w:color w:val="0000FF"/>
          <w:sz w:val="28"/>
          <w:szCs w:val="28"/>
        </w:rPr>
        <w:lastRenderedPageBreak/>
        <w:t>附件</w:t>
      </w:r>
      <w:r w:rsidR="001A1D27" w:rsidRPr="00E54593">
        <w:rPr>
          <w:rFonts w:ascii="Times New Roman" w:eastAsia="標楷體" w:hAnsi="Times New Roman" w:cs="Times New Roman"/>
          <w:b/>
          <w:color w:val="0000FF"/>
          <w:sz w:val="28"/>
          <w:szCs w:val="28"/>
        </w:rPr>
        <w:t>一</w:t>
      </w:r>
      <w:r w:rsidR="006E44BA" w:rsidRPr="00E54593">
        <w:rPr>
          <w:rFonts w:ascii="Times New Roman" w:eastAsia="標楷體" w:hAnsi="Times New Roman" w:cs="Times New Roman"/>
          <w:b/>
          <w:color w:val="0000FF"/>
          <w:sz w:val="28"/>
          <w:szCs w:val="28"/>
        </w:rPr>
        <w:t>、</w:t>
      </w:r>
      <w:proofErr w:type="gramStart"/>
      <w:r w:rsidRPr="00E54593">
        <w:rPr>
          <w:rFonts w:ascii="Times New Roman" w:eastAsia="標楷體" w:hAnsi="Times New Roman" w:cs="Times New Roman"/>
          <w:b/>
          <w:color w:val="0000FF"/>
          <w:sz w:val="28"/>
          <w:szCs w:val="28"/>
        </w:rPr>
        <w:t>社企型</w:t>
      </w:r>
      <w:proofErr w:type="gramEnd"/>
      <w:r w:rsidRPr="00E54593">
        <w:rPr>
          <w:rFonts w:ascii="Times New Roman" w:eastAsia="標楷體" w:hAnsi="Times New Roman" w:cs="Times New Roman"/>
          <w:b/>
          <w:color w:val="0000FF"/>
          <w:sz w:val="28"/>
          <w:szCs w:val="28"/>
        </w:rPr>
        <w:t>公司深度輔導育成申請</w:t>
      </w:r>
      <w:r w:rsidR="007D0D07" w:rsidRPr="00E54593">
        <w:rPr>
          <w:rFonts w:ascii="Times New Roman" w:eastAsia="標楷體" w:hAnsi="Times New Roman" w:cs="Times New Roman"/>
          <w:b/>
          <w:color w:val="0000FF"/>
          <w:sz w:val="28"/>
          <w:szCs w:val="28"/>
        </w:rPr>
        <w:t>表</w:t>
      </w:r>
    </w:p>
    <w:p w:rsidR="00FB2F97" w:rsidRPr="00E54593" w:rsidRDefault="00FB2F97" w:rsidP="00FB2F97">
      <w:pPr>
        <w:snapToGrid w:val="0"/>
        <w:spacing w:beforeLines="50" w:before="180" w:line="240" w:lineRule="atLeast"/>
        <w:jc w:val="both"/>
        <w:rPr>
          <w:rFonts w:ascii="Times New Roman" w:eastAsia="標楷體" w:hAnsi="Times New Roman" w:cs="Times New Roman"/>
          <w:b/>
          <w:color w:val="0000FF"/>
          <w:sz w:val="28"/>
          <w:szCs w:val="28"/>
        </w:rPr>
      </w:pPr>
    </w:p>
    <w:tbl>
      <w:tblPr>
        <w:tblpPr w:leftFromText="180" w:rightFromText="180" w:vertAnchor="text" w:horzAnchor="margin" w:tblpXSpec="center" w:tblpY="31"/>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51"/>
        <w:gridCol w:w="1840"/>
        <w:gridCol w:w="710"/>
        <w:gridCol w:w="993"/>
        <w:gridCol w:w="1872"/>
        <w:gridCol w:w="964"/>
        <w:gridCol w:w="2546"/>
      </w:tblGrid>
      <w:tr w:rsidR="00FB2F97" w:rsidRPr="00E54593" w:rsidTr="00B81BD6">
        <w:trPr>
          <w:cantSplit/>
          <w:trHeight w:val="742"/>
        </w:trPr>
        <w:tc>
          <w:tcPr>
            <w:tcW w:w="1251" w:type="dxa"/>
            <w:shd w:val="clear" w:color="auto" w:fill="auto"/>
            <w:vAlign w:val="center"/>
          </w:tcPr>
          <w:p w:rsidR="00FB2F97" w:rsidRPr="00E54593" w:rsidRDefault="00FB2F97" w:rsidP="00E42D79">
            <w:pPr>
              <w:suppressAutoHyphens/>
              <w:snapToGrid w:val="0"/>
              <w:jc w:val="distribute"/>
              <w:rPr>
                <w:rFonts w:ascii="Times New Roman" w:eastAsia="標楷體" w:hAnsi="Times New Roman" w:cs="Times New Roman"/>
                <w:kern w:val="1"/>
                <w:sz w:val="22"/>
              </w:rPr>
            </w:pPr>
            <w:r w:rsidRPr="00E54593">
              <w:rPr>
                <w:rFonts w:ascii="Times New Roman" w:eastAsia="標楷體" w:hAnsi="Times New Roman" w:cs="Times New Roman"/>
                <w:kern w:val="1"/>
                <w:sz w:val="22"/>
              </w:rPr>
              <w:t>案件編號</w:t>
            </w:r>
          </w:p>
        </w:tc>
        <w:tc>
          <w:tcPr>
            <w:tcW w:w="8925" w:type="dxa"/>
            <w:gridSpan w:val="6"/>
            <w:shd w:val="clear" w:color="auto" w:fill="auto"/>
            <w:vAlign w:val="center"/>
          </w:tcPr>
          <w:p w:rsidR="00FB2F97" w:rsidRPr="00E54593" w:rsidRDefault="00FB2F97" w:rsidP="005D7A33">
            <w:pPr>
              <w:suppressAutoHyphens/>
              <w:snapToGrid w:val="0"/>
              <w:jc w:val="both"/>
              <w:rPr>
                <w:rFonts w:ascii="Times New Roman" w:eastAsia="標楷體" w:hAnsi="Times New Roman" w:cs="Times New Roman"/>
                <w:kern w:val="1"/>
                <w:sz w:val="22"/>
                <w:lang w:eastAsia="ar-SA"/>
              </w:rPr>
            </w:pPr>
            <w:r w:rsidRPr="00E54593">
              <w:rPr>
                <w:rFonts w:ascii="Times New Roman" w:eastAsia="標楷體" w:hAnsi="Times New Roman" w:cs="Times New Roman"/>
                <w:kern w:val="1"/>
                <w:sz w:val="22"/>
                <w:lang w:eastAsia="ar-SA"/>
              </w:rPr>
              <w:t>*</w:t>
            </w:r>
            <w:r w:rsidRPr="00E54593">
              <w:rPr>
                <w:rFonts w:ascii="Times New Roman" w:eastAsia="標楷體" w:hAnsi="Times New Roman" w:cs="Times New Roman"/>
                <w:kern w:val="1"/>
                <w:sz w:val="22"/>
              </w:rPr>
              <w:t>由</w:t>
            </w:r>
            <w:r w:rsidR="005D7A33" w:rsidRPr="00E54593">
              <w:rPr>
                <w:rFonts w:ascii="Times New Roman" w:eastAsia="標楷體" w:hAnsi="Times New Roman" w:cs="Times New Roman"/>
                <w:kern w:val="1"/>
                <w:sz w:val="22"/>
              </w:rPr>
              <w:t>本處自行填寫</w:t>
            </w:r>
          </w:p>
        </w:tc>
      </w:tr>
      <w:tr w:rsidR="009F32DF" w:rsidRPr="00E54593" w:rsidTr="00B81BD6">
        <w:trPr>
          <w:cantSplit/>
          <w:trHeight w:val="742"/>
        </w:trPr>
        <w:tc>
          <w:tcPr>
            <w:tcW w:w="1251" w:type="dxa"/>
            <w:shd w:val="clear" w:color="auto" w:fill="auto"/>
            <w:vAlign w:val="center"/>
          </w:tcPr>
          <w:p w:rsidR="009F32DF" w:rsidRPr="00E54593" w:rsidRDefault="009F32DF" w:rsidP="00E42D79">
            <w:pPr>
              <w:suppressAutoHyphens/>
              <w:snapToGrid w:val="0"/>
              <w:jc w:val="distribute"/>
              <w:rPr>
                <w:rFonts w:ascii="Times New Roman" w:eastAsia="標楷體" w:hAnsi="Times New Roman" w:cs="Times New Roman"/>
                <w:kern w:val="1"/>
                <w:sz w:val="22"/>
                <w:lang w:eastAsia="ar-SA"/>
              </w:rPr>
            </w:pPr>
            <w:r w:rsidRPr="00E54593">
              <w:rPr>
                <w:rFonts w:ascii="Times New Roman" w:eastAsia="標楷體" w:hAnsi="Times New Roman" w:cs="Times New Roman"/>
                <w:kern w:val="1"/>
                <w:sz w:val="22"/>
              </w:rPr>
              <w:t>單位名稱</w:t>
            </w:r>
          </w:p>
        </w:tc>
        <w:tc>
          <w:tcPr>
            <w:tcW w:w="8925" w:type="dxa"/>
            <w:gridSpan w:val="6"/>
            <w:shd w:val="clear" w:color="auto" w:fill="auto"/>
            <w:vAlign w:val="center"/>
          </w:tcPr>
          <w:p w:rsidR="009F32DF" w:rsidRPr="00E54593" w:rsidRDefault="009F32DF" w:rsidP="00E42D79">
            <w:pPr>
              <w:suppressAutoHyphens/>
              <w:snapToGrid w:val="0"/>
              <w:jc w:val="both"/>
              <w:rPr>
                <w:rFonts w:ascii="Times New Roman" w:eastAsia="標楷體" w:hAnsi="Times New Roman" w:cs="Times New Roman"/>
                <w:kern w:val="1"/>
                <w:sz w:val="22"/>
                <w:lang w:eastAsia="ar-SA"/>
              </w:rPr>
            </w:pPr>
          </w:p>
        </w:tc>
      </w:tr>
      <w:tr w:rsidR="009F32DF" w:rsidRPr="00E54593" w:rsidTr="00B81BD6">
        <w:trPr>
          <w:cantSplit/>
          <w:trHeight w:val="722"/>
        </w:trPr>
        <w:tc>
          <w:tcPr>
            <w:tcW w:w="1251" w:type="dxa"/>
            <w:shd w:val="clear" w:color="auto" w:fill="auto"/>
            <w:vAlign w:val="center"/>
          </w:tcPr>
          <w:p w:rsidR="009F32DF" w:rsidRPr="00E54593" w:rsidRDefault="009F32DF" w:rsidP="00E42D79">
            <w:pPr>
              <w:suppressAutoHyphens/>
              <w:snapToGrid w:val="0"/>
              <w:jc w:val="distribute"/>
              <w:rPr>
                <w:rFonts w:ascii="Times New Roman" w:eastAsia="標楷體" w:hAnsi="Times New Roman" w:cs="Times New Roman"/>
                <w:kern w:val="1"/>
                <w:sz w:val="22"/>
                <w:lang w:eastAsia="ar-SA"/>
              </w:rPr>
            </w:pPr>
            <w:r w:rsidRPr="00E54593">
              <w:rPr>
                <w:rFonts w:ascii="Times New Roman" w:eastAsia="標楷體" w:hAnsi="Times New Roman" w:cs="Times New Roman"/>
                <w:kern w:val="1"/>
                <w:sz w:val="22"/>
                <w:lang w:eastAsia="ar-SA"/>
              </w:rPr>
              <w:t>英文名稱</w:t>
            </w:r>
          </w:p>
        </w:tc>
        <w:tc>
          <w:tcPr>
            <w:tcW w:w="8925" w:type="dxa"/>
            <w:gridSpan w:val="6"/>
            <w:shd w:val="clear" w:color="auto" w:fill="auto"/>
            <w:vAlign w:val="center"/>
          </w:tcPr>
          <w:p w:rsidR="009F32DF" w:rsidRPr="00E54593" w:rsidRDefault="009F32DF" w:rsidP="00E42D79">
            <w:pPr>
              <w:suppressAutoHyphens/>
              <w:snapToGrid w:val="0"/>
              <w:jc w:val="both"/>
              <w:rPr>
                <w:rFonts w:ascii="Times New Roman" w:eastAsia="標楷體" w:hAnsi="Times New Roman" w:cs="Times New Roman"/>
                <w:kern w:val="1"/>
                <w:sz w:val="22"/>
                <w:lang w:eastAsia="ar-SA"/>
              </w:rPr>
            </w:pPr>
          </w:p>
        </w:tc>
      </w:tr>
      <w:tr w:rsidR="006E44BA" w:rsidRPr="00E54593" w:rsidTr="00B81BD6">
        <w:trPr>
          <w:cantSplit/>
          <w:trHeight w:val="595"/>
        </w:trPr>
        <w:tc>
          <w:tcPr>
            <w:tcW w:w="1251" w:type="dxa"/>
            <w:shd w:val="clear" w:color="auto" w:fill="auto"/>
            <w:vAlign w:val="center"/>
          </w:tcPr>
          <w:p w:rsidR="006E44BA" w:rsidRPr="00E54593" w:rsidRDefault="009F32DF" w:rsidP="00E42D79">
            <w:pPr>
              <w:suppressAutoHyphens/>
              <w:snapToGrid w:val="0"/>
              <w:jc w:val="distribute"/>
              <w:rPr>
                <w:rFonts w:ascii="Times New Roman" w:eastAsia="標楷體" w:hAnsi="Times New Roman" w:cs="Times New Roman"/>
                <w:kern w:val="1"/>
                <w:sz w:val="22"/>
                <w:lang w:eastAsia="ar-SA"/>
              </w:rPr>
            </w:pPr>
            <w:r w:rsidRPr="00E54593">
              <w:rPr>
                <w:rFonts w:ascii="Times New Roman" w:eastAsia="標楷體" w:hAnsi="Times New Roman" w:cs="Times New Roman"/>
                <w:kern w:val="1"/>
                <w:sz w:val="22"/>
              </w:rPr>
              <w:t>通訊地址</w:t>
            </w:r>
          </w:p>
        </w:tc>
        <w:tc>
          <w:tcPr>
            <w:tcW w:w="8925" w:type="dxa"/>
            <w:gridSpan w:val="6"/>
            <w:shd w:val="clear" w:color="auto" w:fill="auto"/>
            <w:vAlign w:val="center"/>
          </w:tcPr>
          <w:p w:rsidR="006E44BA" w:rsidRPr="00E54593" w:rsidRDefault="006E44BA" w:rsidP="00E42D79">
            <w:pPr>
              <w:suppressAutoHyphens/>
              <w:snapToGrid w:val="0"/>
              <w:jc w:val="both"/>
              <w:rPr>
                <w:rFonts w:ascii="Times New Roman" w:eastAsia="標楷體" w:hAnsi="Times New Roman" w:cs="Times New Roman"/>
                <w:color w:val="808080"/>
                <w:kern w:val="1"/>
                <w:sz w:val="22"/>
                <w:lang w:eastAsia="ar-SA"/>
              </w:rPr>
            </w:pPr>
            <w:r w:rsidRPr="00E54593">
              <w:rPr>
                <w:rFonts w:ascii="Segoe UI Symbol" w:eastAsia="標楷體" w:hAnsi="Segoe UI Symbol" w:cs="Segoe UI Symbol"/>
                <w:kern w:val="1"/>
                <w:sz w:val="22"/>
                <w:lang w:eastAsia="ar-SA"/>
              </w:rPr>
              <w:t>☐☐☐</w:t>
            </w:r>
            <w:r w:rsidRPr="00E54593">
              <w:rPr>
                <w:rFonts w:ascii="Times New Roman" w:eastAsia="標楷體" w:hAnsi="Times New Roman" w:cs="Times New Roman"/>
                <w:kern w:val="1"/>
                <w:sz w:val="22"/>
                <w:lang w:eastAsia="ar-SA"/>
              </w:rPr>
              <w:t>-</w:t>
            </w:r>
            <w:r w:rsidRPr="00E54593">
              <w:rPr>
                <w:rFonts w:ascii="Segoe UI Symbol" w:eastAsia="標楷體" w:hAnsi="Segoe UI Symbol" w:cs="Segoe UI Symbol"/>
                <w:kern w:val="1"/>
                <w:sz w:val="22"/>
                <w:lang w:eastAsia="ar-SA"/>
              </w:rPr>
              <w:t>☐☐</w:t>
            </w:r>
          </w:p>
        </w:tc>
      </w:tr>
      <w:tr w:rsidR="006E44BA" w:rsidRPr="00E54593" w:rsidTr="00B81BD6">
        <w:trPr>
          <w:cantSplit/>
          <w:trHeight w:val="769"/>
        </w:trPr>
        <w:tc>
          <w:tcPr>
            <w:tcW w:w="1251" w:type="dxa"/>
            <w:vAlign w:val="center"/>
          </w:tcPr>
          <w:p w:rsidR="006E44BA" w:rsidRPr="00E54593" w:rsidRDefault="006E44BA" w:rsidP="00E42D79">
            <w:pPr>
              <w:suppressAutoHyphens/>
              <w:snapToGrid w:val="0"/>
              <w:jc w:val="distribute"/>
              <w:rPr>
                <w:rFonts w:ascii="Times New Roman" w:eastAsia="標楷體" w:hAnsi="Times New Roman" w:cs="Times New Roman"/>
                <w:kern w:val="1"/>
                <w:sz w:val="22"/>
                <w:lang w:eastAsia="ar-SA"/>
              </w:rPr>
            </w:pPr>
            <w:r w:rsidRPr="00E54593">
              <w:rPr>
                <w:rFonts w:ascii="Times New Roman" w:eastAsia="標楷體" w:hAnsi="Times New Roman" w:cs="Times New Roman"/>
                <w:kern w:val="1"/>
                <w:sz w:val="22"/>
              </w:rPr>
              <w:t>負責人</w:t>
            </w:r>
          </w:p>
        </w:tc>
        <w:tc>
          <w:tcPr>
            <w:tcW w:w="1840" w:type="dxa"/>
            <w:vAlign w:val="center"/>
          </w:tcPr>
          <w:p w:rsidR="006E44BA" w:rsidRPr="00E54593" w:rsidRDefault="005D7A33" w:rsidP="000F67D7">
            <w:pPr>
              <w:suppressAutoHyphens/>
              <w:snapToGrid w:val="0"/>
              <w:rPr>
                <w:rFonts w:ascii="Times New Roman" w:eastAsia="標楷體" w:hAnsi="Times New Roman" w:cs="Times New Roman"/>
                <w:kern w:val="1"/>
                <w:sz w:val="22"/>
                <w:lang w:eastAsia="ar-SA"/>
              </w:rPr>
            </w:pPr>
            <w:r w:rsidRPr="00E54593">
              <w:rPr>
                <w:rFonts w:ascii="Times New Roman" w:eastAsia="標楷體" w:hAnsi="Times New Roman" w:cs="Times New Roman"/>
                <w:kern w:val="1"/>
                <w:sz w:val="22"/>
              </w:rPr>
              <w:t>姓名</w:t>
            </w:r>
            <w:r w:rsidRPr="00E54593">
              <w:rPr>
                <w:rFonts w:ascii="Times New Roman" w:eastAsia="標楷體" w:hAnsi="Times New Roman" w:cs="Times New Roman"/>
                <w:kern w:val="1"/>
                <w:sz w:val="22"/>
              </w:rPr>
              <w:t>(</w:t>
            </w:r>
            <w:r w:rsidRPr="00E54593">
              <w:rPr>
                <w:rFonts w:ascii="Times New Roman" w:eastAsia="標楷體" w:hAnsi="Times New Roman" w:cs="Times New Roman"/>
                <w:kern w:val="1"/>
                <w:sz w:val="22"/>
              </w:rPr>
              <w:t>職稱</w:t>
            </w:r>
            <w:r w:rsidRPr="00E54593">
              <w:rPr>
                <w:rFonts w:ascii="Times New Roman" w:eastAsia="標楷體" w:hAnsi="Times New Roman" w:cs="Times New Roman"/>
                <w:kern w:val="1"/>
                <w:sz w:val="22"/>
              </w:rPr>
              <w:t>)</w:t>
            </w:r>
          </w:p>
        </w:tc>
        <w:tc>
          <w:tcPr>
            <w:tcW w:w="710" w:type="dxa"/>
            <w:vAlign w:val="center"/>
          </w:tcPr>
          <w:p w:rsidR="006E44BA" w:rsidRPr="00E54593" w:rsidRDefault="006E44BA" w:rsidP="00E42D79">
            <w:pPr>
              <w:suppressAutoHyphens/>
              <w:snapToGrid w:val="0"/>
              <w:jc w:val="distribute"/>
              <w:rPr>
                <w:rFonts w:ascii="Times New Roman" w:eastAsia="標楷體" w:hAnsi="Times New Roman" w:cs="Times New Roman"/>
                <w:kern w:val="1"/>
                <w:sz w:val="22"/>
              </w:rPr>
            </w:pPr>
            <w:r w:rsidRPr="00E54593">
              <w:rPr>
                <w:rFonts w:ascii="Times New Roman" w:eastAsia="標楷體" w:hAnsi="Times New Roman" w:cs="Times New Roman"/>
                <w:kern w:val="1"/>
                <w:sz w:val="22"/>
              </w:rPr>
              <w:t>電話</w:t>
            </w:r>
          </w:p>
        </w:tc>
        <w:tc>
          <w:tcPr>
            <w:tcW w:w="2865" w:type="dxa"/>
            <w:gridSpan w:val="2"/>
            <w:vAlign w:val="center"/>
          </w:tcPr>
          <w:p w:rsidR="006E44BA" w:rsidRPr="00E54593" w:rsidRDefault="006E44BA" w:rsidP="00691957">
            <w:pPr>
              <w:suppressAutoHyphens/>
              <w:snapToGrid w:val="0"/>
              <w:jc w:val="both"/>
              <w:rPr>
                <w:rFonts w:ascii="Times New Roman" w:eastAsia="標楷體" w:hAnsi="Times New Roman" w:cs="Times New Roman"/>
                <w:kern w:val="1"/>
                <w:sz w:val="22"/>
                <w:lang w:eastAsia="ar-SA"/>
              </w:rPr>
            </w:pPr>
          </w:p>
        </w:tc>
        <w:tc>
          <w:tcPr>
            <w:tcW w:w="964" w:type="dxa"/>
            <w:vAlign w:val="center"/>
          </w:tcPr>
          <w:p w:rsidR="006E44BA" w:rsidRPr="00E54593" w:rsidRDefault="006E44BA" w:rsidP="000F67D7">
            <w:pPr>
              <w:suppressAutoHyphens/>
              <w:snapToGrid w:val="0"/>
              <w:jc w:val="center"/>
              <w:rPr>
                <w:rFonts w:ascii="Times New Roman" w:eastAsia="標楷體" w:hAnsi="Times New Roman" w:cs="Times New Roman"/>
                <w:kern w:val="1"/>
                <w:sz w:val="22"/>
                <w:lang w:eastAsia="ar-SA"/>
              </w:rPr>
            </w:pPr>
            <w:r w:rsidRPr="00E54593">
              <w:rPr>
                <w:rFonts w:ascii="Times New Roman" w:eastAsia="標楷體" w:hAnsi="Times New Roman" w:cs="Times New Roman"/>
                <w:kern w:val="1"/>
                <w:sz w:val="22"/>
              </w:rPr>
              <w:t>E</w:t>
            </w:r>
            <w:r w:rsidRPr="00E54593">
              <w:rPr>
                <w:rFonts w:ascii="Times New Roman" w:eastAsia="標楷體" w:hAnsi="Times New Roman" w:cs="Times New Roman"/>
                <w:kern w:val="1"/>
                <w:sz w:val="22"/>
                <w:lang w:eastAsia="ar-SA"/>
              </w:rPr>
              <w:t>-mail</w:t>
            </w:r>
          </w:p>
        </w:tc>
        <w:tc>
          <w:tcPr>
            <w:tcW w:w="2546" w:type="dxa"/>
            <w:vAlign w:val="center"/>
          </w:tcPr>
          <w:p w:rsidR="006E44BA" w:rsidRPr="00E54593" w:rsidRDefault="006E44BA" w:rsidP="00E42D79">
            <w:pPr>
              <w:suppressAutoHyphens/>
              <w:snapToGrid w:val="0"/>
              <w:jc w:val="both"/>
              <w:rPr>
                <w:rFonts w:ascii="Times New Roman" w:eastAsia="標楷體" w:hAnsi="Times New Roman" w:cs="Times New Roman"/>
                <w:kern w:val="1"/>
                <w:sz w:val="22"/>
                <w:lang w:eastAsia="ar-SA"/>
              </w:rPr>
            </w:pPr>
          </w:p>
        </w:tc>
      </w:tr>
      <w:tr w:rsidR="006E44BA" w:rsidRPr="00E54593" w:rsidTr="00B81BD6">
        <w:trPr>
          <w:cantSplit/>
          <w:trHeight w:val="760"/>
        </w:trPr>
        <w:tc>
          <w:tcPr>
            <w:tcW w:w="1251" w:type="dxa"/>
            <w:vAlign w:val="center"/>
          </w:tcPr>
          <w:p w:rsidR="006E44BA" w:rsidRPr="00E54593" w:rsidRDefault="006E44BA" w:rsidP="00E42D79">
            <w:pPr>
              <w:suppressAutoHyphens/>
              <w:snapToGrid w:val="0"/>
              <w:jc w:val="distribute"/>
              <w:rPr>
                <w:rFonts w:ascii="Times New Roman" w:eastAsia="標楷體" w:hAnsi="Times New Roman" w:cs="Times New Roman"/>
                <w:kern w:val="1"/>
                <w:sz w:val="22"/>
                <w:lang w:eastAsia="ar-SA"/>
              </w:rPr>
            </w:pPr>
            <w:r w:rsidRPr="00E54593">
              <w:rPr>
                <w:rFonts w:ascii="Times New Roman" w:eastAsia="標楷體" w:hAnsi="Times New Roman" w:cs="Times New Roman"/>
                <w:kern w:val="1"/>
                <w:sz w:val="22"/>
              </w:rPr>
              <w:t>聯絡人</w:t>
            </w:r>
          </w:p>
        </w:tc>
        <w:tc>
          <w:tcPr>
            <w:tcW w:w="1840" w:type="dxa"/>
            <w:vAlign w:val="center"/>
          </w:tcPr>
          <w:p w:rsidR="006E44BA" w:rsidRPr="00E54593" w:rsidRDefault="005D7A33" w:rsidP="000F67D7">
            <w:pPr>
              <w:suppressAutoHyphens/>
              <w:snapToGrid w:val="0"/>
              <w:rPr>
                <w:rFonts w:ascii="Times New Roman" w:eastAsia="標楷體" w:hAnsi="Times New Roman" w:cs="Times New Roman"/>
                <w:kern w:val="1"/>
                <w:sz w:val="22"/>
                <w:lang w:eastAsia="ar-SA"/>
              </w:rPr>
            </w:pPr>
            <w:r w:rsidRPr="00E54593">
              <w:rPr>
                <w:rFonts w:ascii="Times New Roman" w:eastAsia="標楷體" w:hAnsi="Times New Roman" w:cs="Times New Roman"/>
                <w:kern w:val="1"/>
                <w:sz w:val="22"/>
              </w:rPr>
              <w:t>姓名</w:t>
            </w:r>
            <w:r w:rsidRPr="00E54593">
              <w:rPr>
                <w:rFonts w:ascii="Times New Roman" w:eastAsia="標楷體" w:hAnsi="Times New Roman" w:cs="Times New Roman"/>
                <w:kern w:val="1"/>
                <w:sz w:val="22"/>
              </w:rPr>
              <w:t>(</w:t>
            </w:r>
            <w:r w:rsidRPr="00E54593">
              <w:rPr>
                <w:rFonts w:ascii="Times New Roman" w:eastAsia="標楷體" w:hAnsi="Times New Roman" w:cs="Times New Roman"/>
                <w:kern w:val="1"/>
                <w:sz w:val="22"/>
              </w:rPr>
              <w:t>職稱</w:t>
            </w:r>
            <w:r w:rsidRPr="00E54593">
              <w:rPr>
                <w:rFonts w:ascii="Times New Roman" w:eastAsia="標楷體" w:hAnsi="Times New Roman" w:cs="Times New Roman"/>
                <w:kern w:val="1"/>
                <w:sz w:val="22"/>
              </w:rPr>
              <w:t>)</w:t>
            </w:r>
          </w:p>
        </w:tc>
        <w:tc>
          <w:tcPr>
            <w:tcW w:w="710" w:type="dxa"/>
            <w:vAlign w:val="center"/>
          </w:tcPr>
          <w:p w:rsidR="006E44BA" w:rsidRPr="00E54593" w:rsidRDefault="006E44BA" w:rsidP="00E42D79">
            <w:pPr>
              <w:suppressAutoHyphens/>
              <w:snapToGrid w:val="0"/>
              <w:jc w:val="distribute"/>
              <w:rPr>
                <w:rFonts w:ascii="Times New Roman" w:eastAsia="標楷體" w:hAnsi="Times New Roman" w:cs="Times New Roman"/>
                <w:kern w:val="1"/>
                <w:sz w:val="22"/>
              </w:rPr>
            </w:pPr>
            <w:r w:rsidRPr="00E54593">
              <w:rPr>
                <w:rFonts w:ascii="Times New Roman" w:eastAsia="標楷體" w:hAnsi="Times New Roman" w:cs="Times New Roman"/>
                <w:kern w:val="1"/>
                <w:sz w:val="22"/>
              </w:rPr>
              <w:t>電話</w:t>
            </w:r>
          </w:p>
        </w:tc>
        <w:tc>
          <w:tcPr>
            <w:tcW w:w="2865" w:type="dxa"/>
            <w:gridSpan w:val="2"/>
            <w:vAlign w:val="center"/>
          </w:tcPr>
          <w:p w:rsidR="006E44BA" w:rsidRPr="00E54593" w:rsidRDefault="006E44BA" w:rsidP="009F32DF">
            <w:pPr>
              <w:suppressAutoHyphens/>
              <w:snapToGrid w:val="0"/>
              <w:rPr>
                <w:rFonts w:ascii="Times New Roman" w:eastAsia="標楷體" w:hAnsi="Times New Roman" w:cs="Times New Roman"/>
                <w:kern w:val="1"/>
                <w:sz w:val="22"/>
                <w:lang w:eastAsia="ar-SA"/>
              </w:rPr>
            </w:pPr>
          </w:p>
        </w:tc>
        <w:tc>
          <w:tcPr>
            <w:tcW w:w="964" w:type="dxa"/>
            <w:vAlign w:val="center"/>
          </w:tcPr>
          <w:p w:rsidR="006E44BA" w:rsidRPr="00E54593" w:rsidRDefault="006E44BA" w:rsidP="000F67D7">
            <w:pPr>
              <w:suppressAutoHyphens/>
              <w:snapToGrid w:val="0"/>
              <w:jc w:val="center"/>
              <w:rPr>
                <w:rFonts w:ascii="Times New Roman" w:eastAsia="標楷體" w:hAnsi="Times New Roman" w:cs="Times New Roman"/>
                <w:kern w:val="1"/>
                <w:sz w:val="22"/>
                <w:lang w:eastAsia="ar-SA"/>
              </w:rPr>
            </w:pPr>
            <w:r w:rsidRPr="00E54593">
              <w:rPr>
                <w:rFonts w:ascii="Times New Roman" w:eastAsia="標楷體" w:hAnsi="Times New Roman" w:cs="Times New Roman"/>
                <w:kern w:val="1"/>
                <w:sz w:val="22"/>
              </w:rPr>
              <w:t>E</w:t>
            </w:r>
            <w:r w:rsidRPr="00E54593">
              <w:rPr>
                <w:rFonts w:ascii="Times New Roman" w:eastAsia="標楷體" w:hAnsi="Times New Roman" w:cs="Times New Roman"/>
                <w:kern w:val="1"/>
                <w:sz w:val="22"/>
                <w:lang w:eastAsia="ar-SA"/>
              </w:rPr>
              <w:t>-mail</w:t>
            </w:r>
          </w:p>
        </w:tc>
        <w:tc>
          <w:tcPr>
            <w:tcW w:w="2546" w:type="dxa"/>
            <w:vAlign w:val="center"/>
          </w:tcPr>
          <w:p w:rsidR="006E44BA" w:rsidRPr="00E54593" w:rsidRDefault="006E44BA" w:rsidP="00E42D79">
            <w:pPr>
              <w:suppressAutoHyphens/>
              <w:snapToGrid w:val="0"/>
              <w:jc w:val="both"/>
              <w:rPr>
                <w:rFonts w:ascii="Times New Roman" w:eastAsia="標楷體" w:hAnsi="Times New Roman" w:cs="Times New Roman"/>
                <w:kern w:val="1"/>
                <w:sz w:val="22"/>
                <w:lang w:eastAsia="ar-SA"/>
              </w:rPr>
            </w:pPr>
          </w:p>
        </w:tc>
      </w:tr>
      <w:tr w:rsidR="006E44BA" w:rsidRPr="00E54593" w:rsidTr="00B81BD6">
        <w:trPr>
          <w:cantSplit/>
          <w:trHeight w:val="603"/>
        </w:trPr>
        <w:tc>
          <w:tcPr>
            <w:tcW w:w="1251" w:type="dxa"/>
            <w:shd w:val="clear" w:color="auto" w:fill="auto"/>
            <w:vAlign w:val="center"/>
          </w:tcPr>
          <w:p w:rsidR="006E44BA" w:rsidRPr="00E54593" w:rsidRDefault="006E44BA" w:rsidP="00E42D79">
            <w:pPr>
              <w:suppressAutoHyphens/>
              <w:snapToGrid w:val="0"/>
              <w:jc w:val="distribute"/>
              <w:rPr>
                <w:rFonts w:ascii="Times New Roman" w:eastAsia="標楷體" w:hAnsi="Times New Roman" w:cs="Times New Roman"/>
                <w:kern w:val="1"/>
                <w:sz w:val="22"/>
              </w:rPr>
            </w:pPr>
            <w:r w:rsidRPr="00E54593">
              <w:rPr>
                <w:rFonts w:ascii="Times New Roman" w:eastAsia="標楷體" w:hAnsi="Times New Roman" w:cs="Times New Roman"/>
                <w:kern w:val="1"/>
                <w:sz w:val="22"/>
              </w:rPr>
              <w:t>成立</w:t>
            </w:r>
            <w:r w:rsidR="009F32DF" w:rsidRPr="00E54593">
              <w:rPr>
                <w:rFonts w:ascii="Times New Roman" w:eastAsia="標楷體" w:hAnsi="Times New Roman" w:cs="Times New Roman"/>
                <w:kern w:val="1"/>
                <w:sz w:val="22"/>
              </w:rPr>
              <w:t>日期</w:t>
            </w:r>
          </w:p>
        </w:tc>
        <w:tc>
          <w:tcPr>
            <w:tcW w:w="1840" w:type="dxa"/>
            <w:shd w:val="clear" w:color="auto" w:fill="auto"/>
            <w:vAlign w:val="center"/>
          </w:tcPr>
          <w:p w:rsidR="006E44BA" w:rsidRPr="00E54593" w:rsidRDefault="006E44BA" w:rsidP="00E42D79">
            <w:pPr>
              <w:suppressAutoHyphens/>
              <w:snapToGrid w:val="0"/>
              <w:jc w:val="center"/>
              <w:rPr>
                <w:rFonts w:ascii="Times New Roman" w:eastAsia="標楷體" w:hAnsi="Times New Roman" w:cs="Times New Roman"/>
                <w:kern w:val="1"/>
                <w:sz w:val="22"/>
              </w:rPr>
            </w:pPr>
            <w:r w:rsidRPr="00E54593">
              <w:rPr>
                <w:rFonts w:ascii="Times New Roman" w:eastAsia="標楷體" w:hAnsi="Times New Roman" w:cs="Times New Roman"/>
                <w:kern w:val="1"/>
                <w:sz w:val="22"/>
              </w:rPr>
              <w:t>統一編號</w:t>
            </w:r>
          </w:p>
        </w:tc>
        <w:tc>
          <w:tcPr>
            <w:tcW w:w="1703" w:type="dxa"/>
            <w:gridSpan w:val="2"/>
            <w:shd w:val="clear" w:color="auto" w:fill="auto"/>
            <w:vAlign w:val="center"/>
          </w:tcPr>
          <w:p w:rsidR="006E44BA" w:rsidRPr="00E54593" w:rsidRDefault="006E44BA" w:rsidP="00E42D79">
            <w:pPr>
              <w:suppressAutoHyphens/>
              <w:snapToGrid w:val="0"/>
              <w:jc w:val="center"/>
              <w:rPr>
                <w:rFonts w:ascii="Times New Roman" w:eastAsia="標楷體" w:hAnsi="Times New Roman" w:cs="Times New Roman"/>
                <w:kern w:val="1"/>
                <w:sz w:val="22"/>
              </w:rPr>
            </w:pPr>
            <w:r w:rsidRPr="00E54593">
              <w:rPr>
                <w:rFonts w:ascii="Times New Roman" w:eastAsia="標楷體" w:hAnsi="Times New Roman" w:cs="Times New Roman"/>
                <w:kern w:val="1"/>
                <w:sz w:val="22"/>
              </w:rPr>
              <w:t>資本額</w:t>
            </w:r>
          </w:p>
        </w:tc>
        <w:tc>
          <w:tcPr>
            <w:tcW w:w="1872" w:type="dxa"/>
            <w:shd w:val="clear" w:color="auto" w:fill="auto"/>
            <w:vAlign w:val="center"/>
          </w:tcPr>
          <w:p w:rsidR="006E44BA" w:rsidRPr="00E54593" w:rsidRDefault="006E44BA" w:rsidP="00E42D79">
            <w:pPr>
              <w:suppressAutoHyphens/>
              <w:snapToGrid w:val="0"/>
              <w:jc w:val="center"/>
              <w:rPr>
                <w:rFonts w:ascii="Times New Roman" w:eastAsia="標楷體" w:hAnsi="Times New Roman" w:cs="Times New Roman"/>
                <w:kern w:val="1"/>
                <w:sz w:val="22"/>
                <w:lang w:eastAsia="ar-SA"/>
              </w:rPr>
            </w:pPr>
            <w:r w:rsidRPr="00E54593">
              <w:rPr>
                <w:rFonts w:ascii="Times New Roman" w:eastAsia="標楷體" w:hAnsi="Times New Roman" w:cs="Times New Roman"/>
                <w:kern w:val="1"/>
                <w:sz w:val="22"/>
              </w:rPr>
              <w:t>營業額</w:t>
            </w:r>
          </w:p>
        </w:tc>
        <w:tc>
          <w:tcPr>
            <w:tcW w:w="3510" w:type="dxa"/>
            <w:gridSpan w:val="2"/>
            <w:shd w:val="clear" w:color="auto" w:fill="auto"/>
            <w:vAlign w:val="center"/>
          </w:tcPr>
          <w:p w:rsidR="006E44BA" w:rsidRPr="00E54593" w:rsidRDefault="006E44BA" w:rsidP="00E42D79">
            <w:pPr>
              <w:suppressAutoHyphens/>
              <w:snapToGrid w:val="0"/>
              <w:jc w:val="center"/>
              <w:rPr>
                <w:rFonts w:ascii="Times New Roman" w:eastAsia="標楷體" w:hAnsi="Times New Roman" w:cs="Times New Roman"/>
                <w:kern w:val="1"/>
                <w:sz w:val="22"/>
              </w:rPr>
            </w:pPr>
            <w:r w:rsidRPr="00E54593">
              <w:rPr>
                <w:rFonts w:ascii="Times New Roman" w:eastAsia="標楷體" w:hAnsi="Times New Roman" w:cs="Times New Roman"/>
                <w:kern w:val="1"/>
                <w:sz w:val="22"/>
              </w:rPr>
              <w:t>近年的員工雇用人數</w:t>
            </w:r>
          </w:p>
        </w:tc>
      </w:tr>
      <w:tr w:rsidR="006E44BA" w:rsidRPr="00E54593" w:rsidTr="00B81BD6">
        <w:trPr>
          <w:cantSplit/>
          <w:trHeight w:val="749"/>
        </w:trPr>
        <w:tc>
          <w:tcPr>
            <w:tcW w:w="1251" w:type="dxa"/>
            <w:shd w:val="clear" w:color="auto" w:fill="auto"/>
            <w:vAlign w:val="center"/>
          </w:tcPr>
          <w:p w:rsidR="006E44BA" w:rsidRPr="00E54593" w:rsidRDefault="006E44BA" w:rsidP="00E42D79">
            <w:pPr>
              <w:suppressAutoHyphens/>
              <w:snapToGrid w:val="0"/>
              <w:jc w:val="both"/>
              <w:rPr>
                <w:rFonts w:ascii="Times New Roman" w:eastAsia="標楷體" w:hAnsi="Times New Roman" w:cs="Times New Roman"/>
                <w:kern w:val="1"/>
                <w:sz w:val="22"/>
              </w:rPr>
            </w:pPr>
          </w:p>
        </w:tc>
        <w:tc>
          <w:tcPr>
            <w:tcW w:w="1840" w:type="dxa"/>
            <w:shd w:val="clear" w:color="auto" w:fill="auto"/>
            <w:vAlign w:val="center"/>
          </w:tcPr>
          <w:p w:rsidR="006E44BA" w:rsidRPr="00E54593" w:rsidRDefault="006E44BA" w:rsidP="00E42D79">
            <w:pPr>
              <w:suppressAutoHyphens/>
              <w:snapToGrid w:val="0"/>
              <w:jc w:val="both"/>
              <w:rPr>
                <w:rFonts w:ascii="Times New Roman" w:eastAsia="標楷體" w:hAnsi="Times New Roman" w:cs="Times New Roman"/>
                <w:kern w:val="1"/>
                <w:sz w:val="22"/>
                <w:u w:val="single"/>
                <w:lang w:eastAsia="ar-SA"/>
              </w:rPr>
            </w:pPr>
          </w:p>
        </w:tc>
        <w:tc>
          <w:tcPr>
            <w:tcW w:w="1703" w:type="dxa"/>
            <w:gridSpan w:val="2"/>
            <w:shd w:val="clear" w:color="auto" w:fill="auto"/>
            <w:vAlign w:val="center"/>
          </w:tcPr>
          <w:p w:rsidR="006E44BA" w:rsidRPr="00E54593" w:rsidRDefault="006E44BA" w:rsidP="00E42D79">
            <w:pPr>
              <w:suppressAutoHyphens/>
              <w:snapToGrid w:val="0"/>
              <w:jc w:val="both"/>
              <w:rPr>
                <w:rFonts w:ascii="Times New Roman" w:eastAsia="標楷體" w:hAnsi="Times New Roman" w:cs="Times New Roman"/>
                <w:kern w:val="1"/>
                <w:sz w:val="22"/>
                <w:lang w:eastAsia="ar-SA"/>
              </w:rPr>
            </w:pPr>
          </w:p>
        </w:tc>
        <w:tc>
          <w:tcPr>
            <w:tcW w:w="1872" w:type="dxa"/>
            <w:shd w:val="clear" w:color="auto" w:fill="auto"/>
            <w:vAlign w:val="center"/>
          </w:tcPr>
          <w:p w:rsidR="006E44BA" w:rsidRPr="00E54593" w:rsidRDefault="006E44BA" w:rsidP="00E42D79">
            <w:pPr>
              <w:widowControl/>
              <w:snapToGrid w:val="0"/>
              <w:rPr>
                <w:rFonts w:ascii="Times New Roman" w:eastAsia="標楷體" w:hAnsi="Times New Roman" w:cs="Times New Roman"/>
                <w:kern w:val="0"/>
                <w:sz w:val="21"/>
                <w:szCs w:val="21"/>
              </w:rPr>
            </w:pPr>
            <w:proofErr w:type="gramStart"/>
            <w:r w:rsidRPr="00E54593">
              <w:rPr>
                <w:rFonts w:ascii="Times New Roman" w:eastAsia="標楷體" w:hAnsi="Times New Roman" w:cs="Times New Roman"/>
                <w:kern w:val="0"/>
                <w:sz w:val="21"/>
                <w:szCs w:val="21"/>
              </w:rPr>
              <w:t>10</w:t>
            </w:r>
            <w:r w:rsidR="00FB2F97" w:rsidRPr="00E54593">
              <w:rPr>
                <w:rFonts w:ascii="Times New Roman" w:eastAsia="標楷體" w:hAnsi="Times New Roman" w:cs="Times New Roman"/>
                <w:kern w:val="0"/>
                <w:sz w:val="21"/>
                <w:szCs w:val="21"/>
              </w:rPr>
              <w:t>4</w:t>
            </w:r>
            <w:proofErr w:type="gramEnd"/>
            <w:r w:rsidRPr="00E54593">
              <w:rPr>
                <w:rFonts w:ascii="Times New Roman" w:eastAsia="標楷體" w:hAnsi="Times New Roman" w:cs="Times New Roman"/>
                <w:kern w:val="0"/>
                <w:sz w:val="21"/>
                <w:szCs w:val="21"/>
              </w:rPr>
              <w:t>年度：</w:t>
            </w:r>
          </w:p>
          <w:p w:rsidR="006E44BA" w:rsidRPr="00E54593" w:rsidRDefault="006E44BA" w:rsidP="00FB2F97">
            <w:pPr>
              <w:widowControl/>
              <w:snapToGrid w:val="0"/>
              <w:jc w:val="both"/>
              <w:rPr>
                <w:rFonts w:ascii="Times New Roman" w:eastAsia="標楷體" w:hAnsi="Times New Roman" w:cs="Times New Roman"/>
                <w:kern w:val="0"/>
                <w:sz w:val="22"/>
              </w:rPr>
            </w:pPr>
            <w:proofErr w:type="gramStart"/>
            <w:r w:rsidRPr="00E54593">
              <w:rPr>
                <w:rFonts w:ascii="Times New Roman" w:eastAsia="標楷體" w:hAnsi="Times New Roman" w:cs="Times New Roman"/>
                <w:kern w:val="0"/>
                <w:sz w:val="21"/>
                <w:szCs w:val="21"/>
              </w:rPr>
              <w:t>10</w:t>
            </w:r>
            <w:r w:rsidR="00FB2F97" w:rsidRPr="00E54593">
              <w:rPr>
                <w:rFonts w:ascii="Times New Roman" w:eastAsia="標楷體" w:hAnsi="Times New Roman" w:cs="Times New Roman"/>
                <w:kern w:val="0"/>
                <w:sz w:val="21"/>
                <w:szCs w:val="21"/>
              </w:rPr>
              <w:t>5</w:t>
            </w:r>
            <w:proofErr w:type="gramEnd"/>
            <w:r w:rsidRPr="00E54593">
              <w:rPr>
                <w:rFonts w:ascii="Times New Roman" w:eastAsia="標楷體" w:hAnsi="Times New Roman" w:cs="Times New Roman"/>
                <w:kern w:val="0"/>
                <w:sz w:val="21"/>
                <w:szCs w:val="21"/>
              </w:rPr>
              <w:t>年度：</w:t>
            </w:r>
          </w:p>
        </w:tc>
        <w:tc>
          <w:tcPr>
            <w:tcW w:w="3510" w:type="dxa"/>
            <w:gridSpan w:val="2"/>
            <w:shd w:val="clear" w:color="auto" w:fill="auto"/>
          </w:tcPr>
          <w:p w:rsidR="006E44BA" w:rsidRPr="00E54593" w:rsidRDefault="006E44BA" w:rsidP="00E42D79">
            <w:pPr>
              <w:widowControl/>
              <w:snapToGrid w:val="0"/>
              <w:jc w:val="both"/>
              <w:rPr>
                <w:rFonts w:ascii="Times New Roman" w:eastAsia="標楷體" w:hAnsi="Times New Roman" w:cs="Times New Roman"/>
                <w:kern w:val="0"/>
                <w:sz w:val="21"/>
                <w:szCs w:val="21"/>
              </w:rPr>
            </w:pPr>
            <w:proofErr w:type="gramStart"/>
            <w:r w:rsidRPr="00E54593">
              <w:rPr>
                <w:rFonts w:ascii="Times New Roman" w:eastAsia="標楷體" w:hAnsi="Times New Roman" w:cs="Times New Roman"/>
                <w:kern w:val="0"/>
                <w:sz w:val="21"/>
                <w:szCs w:val="21"/>
              </w:rPr>
              <w:t>104</w:t>
            </w:r>
            <w:proofErr w:type="gramEnd"/>
            <w:r w:rsidRPr="00E54593">
              <w:rPr>
                <w:rFonts w:ascii="Times New Roman" w:eastAsia="標楷體" w:hAnsi="Times New Roman" w:cs="Times New Roman"/>
                <w:kern w:val="0"/>
                <w:sz w:val="21"/>
                <w:szCs w:val="21"/>
              </w:rPr>
              <w:t>年度：</w:t>
            </w:r>
          </w:p>
          <w:p w:rsidR="006E44BA" w:rsidRPr="00E54593" w:rsidRDefault="006E44BA" w:rsidP="00FB2F97">
            <w:pPr>
              <w:widowControl/>
              <w:snapToGrid w:val="0"/>
              <w:jc w:val="both"/>
              <w:rPr>
                <w:rFonts w:ascii="Times New Roman" w:eastAsia="標楷體" w:hAnsi="Times New Roman" w:cs="Times New Roman"/>
                <w:kern w:val="0"/>
                <w:sz w:val="22"/>
              </w:rPr>
            </w:pPr>
            <w:proofErr w:type="gramStart"/>
            <w:r w:rsidRPr="00E54593">
              <w:rPr>
                <w:rFonts w:ascii="Times New Roman" w:eastAsia="標楷體" w:hAnsi="Times New Roman" w:cs="Times New Roman"/>
                <w:kern w:val="0"/>
                <w:sz w:val="21"/>
                <w:szCs w:val="21"/>
              </w:rPr>
              <w:t>10</w:t>
            </w:r>
            <w:r w:rsidR="00FB2F97" w:rsidRPr="00E54593">
              <w:rPr>
                <w:rFonts w:ascii="Times New Roman" w:eastAsia="標楷體" w:hAnsi="Times New Roman" w:cs="Times New Roman"/>
                <w:kern w:val="0"/>
                <w:sz w:val="21"/>
                <w:szCs w:val="21"/>
              </w:rPr>
              <w:t>5</w:t>
            </w:r>
            <w:proofErr w:type="gramEnd"/>
            <w:r w:rsidRPr="00E54593">
              <w:rPr>
                <w:rFonts w:ascii="Times New Roman" w:eastAsia="標楷體" w:hAnsi="Times New Roman" w:cs="Times New Roman"/>
                <w:kern w:val="0"/>
                <w:sz w:val="21"/>
                <w:szCs w:val="21"/>
              </w:rPr>
              <w:t>年度：</w:t>
            </w:r>
          </w:p>
        </w:tc>
      </w:tr>
      <w:tr w:rsidR="009F32DF" w:rsidRPr="00E54593" w:rsidTr="00B81BD6">
        <w:trPr>
          <w:cantSplit/>
          <w:trHeight w:val="749"/>
        </w:trPr>
        <w:tc>
          <w:tcPr>
            <w:tcW w:w="1251" w:type="dxa"/>
            <w:shd w:val="clear" w:color="auto" w:fill="auto"/>
            <w:vAlign w:val="center"/>
          </w:tcPr>
          <w:p w:rsidR="009F32DF" w:rsidRPr="00E54593" w:rsidRDefault="009F32DF" w:rsidP="005D7A33">
            <w:pPr>
              <w:suppressAutoHyphens/>
              <w:snapToGrid w:val="0"/>
              <w:jc w:val="distribute"/>
              <w:rPr>
                <w:rFonts w:ascii="Times New Roman" w:eastAsia="標楷體" w:hAnsi="Times New Roman" w:cs="Times New Roman"/>
                <w:kern w:val="1"/>
                <w:sz w:val="22"/>
              </w:rPr>
            </w:pPr>
            <w:r w:rsidRPr="00E54593">
              <w:rPr>
                <w:rFonts w:ascii="Times New Roman" w:eastAsia="標楷體" w:hAnsi="Times New Roman" w:cs="Times New Roman"/>
                <w:kern w:val="1"/>
                <w:sz w:val="22"/>
              </w:rPr>
              <w:t>組織型態</w:t>
            </w:r>
          </w:p>
        </w:tc>
        <w:tc>
          <w:tcPr>
            <w:tcW w:w="8925" w:type="dxa"/>
            <w:gridSpan w:val="6"/>
            <w:shd w:val="clear" w:color="auto" w:fill="auto"/>
            <w:vAlign w:val="center"/>
          </w:tcPr>
          <w:p w:rsidR="00265DAF" w:rsidRPr="00E54593" w:rsidRDefault="000F67D7" w:rsidP="005D7A33">
            <w:pPr>
              <w:widowControl/>
              <w:snapToGrid w:val="0"/>
              <w:jc w:val="both"/>
              <w:rPr>
                <w:rFonts w:ascii="Times New Roman" w:eastAsia="標楷體" w:hAnsi="Times New Roman" w:cs="Times New Roman"/>
                <w:kern w:val="0"/>
                <w:sz w:val="22"/>
              </w:rPr>
            </w:pPr>
            <w:r w:rsidRPr="00E54593">
              <w:rPr>
                <w:rFonts w:ascii="Times New Roman" w:eastAsia="標楷體" w:hAnsi="Times New Roman" w:cs="Times New Roman"/>
                <w:kern w:val="0"/>
                <w:sz w:val="22"/>
              </w:rPr>
              <w:t>公司：</w:t>
            </w:r>
            <w:r w:rsidR="009F32DF" w:rsidRPr="00E54593">
              <w:rPr>
                <w:rFonts w:ascii="Times New Roman" w:eastAsia="標楷體" w:hAnsi="Times New Roman" w:cs="Times New Roman"/>
                <w:kern w:val="0"/>
                <w:sz w:val="22"/>
              </w:rPr>
              <w:t>□</w:t>
            </w:r>
            <w:r w:rsidR="009F32DF" w:rsidRPr="00E54593">
              <w:rPr>
                <w:rFonts w:ascii="Times New Roman" w:eastAsia="標楷體" w:hAnsi="Times New Roman" w:cs="Times New Roman"/>
                <w:kern w:val="0"/>
                <w:sz w:val="22"/>
              </w:rPr>
              <w:t>有限公司</w:t>
            </w:r>
            <w:r w:rsidR="009F32DF" w:rsidRPr="00E54593">
              <w:rPr>
                <w:rFonts w:ascii="Times New Roman" w:eastAsia="標楷體" w:hAnsi="Times New Roman" w:cs="Times New Roman"/>
                <w:kern w:val="0"/>
                <w:sz w:val="22"/>
              </w:rPr>
              <w:t xml:space="preserve">  □</w:t>
            </w:r>
            <w:r w:rsidR="009F32DF" w:rsidRPr="00E54593">
              <w:rPr>
                <w:rFonts w:ascii="Times New Roman" w:eastAsia="標楷體" w:hAnsi="Times New Roman" w:cs="Times New Roman"/>
                <w:kern w:val="0"/>
                <w:sz w:val="22"/>
              </w:rPr>
              <w:t>股份有限公司</w:t>
            </w:r>
            <w:r w:rsidRPr="00E54593">
              <w:rPr>
                <w:rFonts w:ascii="Times New Roman" w:eastAsia="標楷體" w:hAnsi="Times New Roman" w:cs="Times New Roman"/>
                <w:kern w:val="0"/>
                <w:sz w:val="22"/>
              </w:rPr>
              <w:t xml:space="preserve">　</w:t>
            </w:r>
            <w:r w:rsidR="009F32DF" w:rsidRPr="00E54593">
              <w:rPr>
                <w:rFonts w:ascii="Times New Roman" w:eastAsia="標楷體" w:hAnsi="Times New Roman" w:cs="Times New Roman"/>
                <w:kern w:val="0"/>
                <w:sz w:val="22"/>
              </w:rPr>
              <w:t>□</w:t>
            </w:r>
            <w:r w:rsidR="005D7A33" w:rsidRPr="00E54593">
              <w:rPr>
                <w:rFonts w:ascii="Times New Roman" w:eastAsia="標楷體" w:hAnsi="Times New Roman" w:cs="Times New Roman"/>
                <w:kern w:val="0"/>
                <w:sz w:val="22"/>
              </w:rPr>
              <w:t>商行</w:t>
            </w:r>
            <w:r w:rsidR="00265DAF" w:rsidRPr="00E54593">
              <w:rPr>
                <w:rFonts w:ascii="Times New Roman" w:eastAsia="標楷體" w:hAnsi="Times New Roman" w:cs="Times New Roman"/>
                <w:kern w:val="0"/>
                <w:sz w:val="22"/>
              </w:rPr>
              <w:t xml:space="preserve"> □</w:t>
            </w:r>
            <w:r w:rsidR="00265DAF" w:rsidRPr="00E54593">
              <w:rPr>
                <w:rFonts w:ascii="Times New Roman" w:eastAsia="標楷體" w:hAnsi="Times New Roman" w:cs="Times New Roman"/>
                <w:kern w:val="0"/>
                <w:sz w:val="22"/>
              </w:rPr>
              <w:t>其他：</w:t>
            </w:r>
            <w:proofErr w:type="gramStart"/>
            <w:r w:rsidR="00265DAF" w:rsidRPr="00E54593">
              <w:rPr>
                <w:rFonts w:ascii="Times New Roman" w:eastAsia="標楷體" w:hAnsi="Times New Roman" w:cs="Times New Roman"/>
                <w:kern w:val="0"/>
                <w:sz w:val="22"/>
              </w:rPr>
              <w:t>＿＿＿＿＿＿＿＿＿</w:t>
            </w:r>
            <w:proofErr w:type="gramEnd"/>
          </w:p>
        </w:tc>
      </w:tr>
      <w:tr w:rsidR="009F32DF" w:rsidRPr="00E54593" w:rsidTr="00B81BD6">
        <w:trPr>
          <w:cantSplit/>
          <w:trHeight w:val="1007"/>
        </w:trPr>
        <w:tc>
          <w:tcPr>
            <w:tcW w:w="1251" w:type="dxa"/>
            <w:shd w:val="clear" w:color="auto" w:fill="auto"/>
            <w:vAlign w:val="center"/>
          </w:tcPr>
          <w:p w:rsidR="00265DAF" w:rsidRPr="00E54593" w:rsidRDefault="00265DAF" w:rsidP="00B81BD6">
            <w:pPr>
              <w:suppressAutoHyphens/>
              <w:snapToGrid w:val="0"/>
              <w:jc w:val="center"/>
              <w:rPr>
                <w:rFonts w:ascii="Times New Roman" w:eastAsia="標楷體" w:hAnsi="Times New Roman" w:cs="Times New Roman"/>
                <w:color w:val="000000" w:themeColor="text1"/>
                <w:kern w:val="1"/>
                <w:sz w:val="22"/>
              </w:rPr>
            </w:pPr>
            <w:r w:rsidRPr="00E54593">
              <w:rPr>
                <w:rFonts w:ascii="Times New Roman" w:eastAsia="標楷體" w:hAnsi="Times New Roman" w:cs="Times New Roman"/>
                <w:color w:val="000000" w:themeColor="text1"/>
                <w:kern w:val="1"/>
                <w:sz w:val="22"/>
              </w:rPr>
              <w:t>創業動機</w:t>
            </w:r>
          </w:p>
          <w:p w:rsidR="00936EEC" w:rsidRPr="00E54593" w:rsidRDefault="00936EEC" w:rsidP="00B81BD6">
            <w:pPr>
              <w:suppressAutoHyphens/>
              <w:snapToGrid w:val="0"/>
              <w:jc w:val="center"/>
              <w:rPr>
                <w:rFonts w:ascii="Times New Roman" w:eastAsia="標楷體" w:hAnsi="Times New Roman" w:cs="Times New Roman"/>
                <w:color w:val="000000" w:themeColor="text1"/>
                <w:kern w:val="1"/>
                <w:sz w:val="22"/>
              </w:rPr>
            </w:pPr>
            <w:r w:rsidRPr="00E54593">
              <w:rPr>
                <w:rFonts w:ascii="Times New Roman" w:eastAsia="標楷體" w:hAnsi="Times New Roman" w:cs="Times New Roman"/>
                <w:color w:val="000000" w:themeColor="text1"/>
                <w:kern w:val="1"/>
                <w:sz w:val="22"/>
              </w:rPr>
              <w:t>(7.5%)</w:t>
            </w:r>
          </w:p>
        </w:tc>
        <w:tc>
          <w:tcPr>
            <w:tcW w:w="8925" w:type="dxa"/>
            <w:gridSpan w:val="6"/>
            <w:shd w:val="clear" w:color="auto" w:fill="auto"/>
          </w:tcPr>
          <w:p w:rsidR="00265DAF" w:rsidRPr="00E54593" w:rsidRDefault="00265DAF" w:rsidP="00FB2F97">
            <w:pPr>
              <w:suppressAutoHyphens/>
              <w:snapToGrid w:val="0"/>
              <w:jc w:val="both"/>
              <w:rPr>
                <w:rFonts w:ascii="Times New Roman" w:eastAsia="標楷體" w:hAnsi="Times New Roman" w:cs="Times New Roman"/>
                <w:color w:val="000000" w:themeColor="text1"/>
                <w:kern w:val="1"/>
                <w:sz w:val="21"/>
                <w:szCs w:val="21"/>
              </w:rPr>
            </w:pPr>
            <w:r w:rsidRPr="00E54593">
              <w:rPr>
                <w:rFonts w:ascii="Times New Roman" w:eastAsia="標楷體" w:hAnsi="Times New Roman" w:cs="Times New Roman"/>
                <w:color w:val="000000" w:themeColor="text1"/>
                <w:kern w:val="1"/>
                <w:sz w:val="21"/>
                <w:szCs w:val="21"/>
              </w:rPr>
              <w:t>一、創業動機</w:t>
            </w:r>
          </w:p>
          <w:p w:rsidR="009F32DF" w:rsidRPr="00E54593" w:rsidRDefault="00265DAF" w:rsidP="00FB2F97">
            <w:pPr>
              <w:suppressAutoHyphens/>
              <w:snapToGrid w:val="0"/>
              <w:jc w:val="both"/>
              <w:rPr>
                <w:rFonts w:ascii="Times New Roman" w:eastAsia="標楷體" w:hAnsi="Times New Roman" w:cs="Times New Roman"/>
                <w:color w:val="000000" w:themeColor="text1"/>
                <w:kern w:val="1"/>
                <w:sz w:val="21"/>
                <w:szCs w:val="21"/>
                <w:lang w:eastAsia="ar-SA"/>
              </w:rPr>
            </w:pPr>
            <w:r w:rsidRPr="00E54593">
              <w:rPr>
                <w:rFonts w:ascii="Times New Roman" w:eastAsia="標楷體" w:hAnsi="Times New Roman" w:cs="Times New Roman"/>
                <w:color w:val="000000" w:themeColor="text1"/>
                <w:kern w:val="1"/>
                <w:sz w:val="20"/>
                <w:szCs w:val="21"/>
              </w:rPr>
              <w:t>創業團隊鎖定之社會議題描述完整度</w:t>
            </w:r>
            <w:r w:rsidRPr="00E54593">
              <w:rPr>
                <w:rFonts w:ascii="Times New Roman" w:eastAsia="標楷體" w:hAnsi="Times New Roman" w:cs="Times New Roman"/>
                <w:color w:val="000000" w:themeColor="text1"/>
                <w:kern w:val="1"/>
                <w:sz w:val="20"/>
                <w:szCs w:val="21"/>
              </w:rPr>
              <w:t>(7.5%)</w:t>
            </w:r>
          </w:p>
        </w:tc>
      </w:tr>
      <w:tr w:rsidR="009F32DF" w:rsidRPr="00E54593" w:rsidTr="00B81BD6">
        <w:trPr>
          <w:cantSplit/>
          <w:trHeight w:val="1007"/>
        </w:trPr>
        <w:tc>
          <w:tcPr>
            <w:tcW w:w="1251" w:type="dxa"/>
            <w:shd w:val="clear" w:color="auto" w:fill="auto"/>
            <w:vAlign w:val="center"/>
          </w:tcPr>
          <w:p w:rsidR="00265DAF" w:rsidRPr="00E54593" w:rsidRDefault="00265DAF" w:rsidP="00B81BD6">
            <w:pPr>
              <w:suppressAutoHyphens/>
              <w:snapToGrid w:val="0"/>
              <w:jc w:val="center"/>
              <w:rPr>
                <w:rFonts w:ascii="Times New Roman" w:eastAsia="標楷體" w:hAnsi="Times New Roman" w:cs="Times New Roman"/>
                <w:color w:val="000000" w:themeColor="text1"/>
                <w:kern w:val="1"/>
                <w:sz w:val="22"/>
              </w:rPr>
            </w:pPr>
            <w:r w:rsidRPr="00E54593">
              <w:rPr>
                <w:rFonts w:ascii="Times New Roman" w:eastAsia="標楷體" w:hAnsi="Times New Roman" w:cs="Times New Roman"/>
                <w:color w:val="000000" w:themeColor="text1"/>
                <w:kern w:val="1"/>
                <w:sz w:val="22"/>
              </w:rPr>
              <w:t>商業模式</w:t>
            </w:r>
          </w:p>
          <w:p w:rsidR="00936EEC" w:rsidRPr="00E54593" w:rsidRDefault="00936EEC" w:rsidP="00B81BD6">
            <w:pPr>
              <w:suppressAutoHyphens/>
              <w:snapToGrid w:val="0"/>
              <w:jc w:val="center"/>
              <w:rPr>
                <w:rFonts w:ascii="Times New Roman" w:eastAsia="標楷體" w:hAnsi="Times New Roman" w:cs="Times New Roman"/>
                <w:color w:val="000000" w:themeColor="text1"/>
                <w:kern w:val="1"/>
                <w:sz w:val="22"/>
              </w:rPr>
            </w:pPr>
            <w:r w:rsidRPr="00E54593">
              <w:rPr>
                <w:rFonts w:ascii="Times New Roman" w:eastAsia="標楷體" w:hAnsi="Times New Roman" w:cs="Times New Roman"/>
                <w:color w:val="000000" w:themeColor="text1"/>
                <w:kern w:val="1"/>
                <w:sz w:val="22"/>
              </w:rPr>
              <w:t>(37.5%)</w:t>
            </w:r>
          </w:p>
        </w:tc>
        <w:tc>
          <w:tcPr>
            <w:tcW w:w="8925" w:type="dxa"/>
            <w:gridSpan w:val="6"/>
            <w:shd w:val="clear" w:color="auto" w:fill="auto"/>
            <w:vAlign w:val="center"/>
          </w:tcPr>
          <w:p w:rsidR="00265DAF" w:rsidRPr="00E54593" w:rsidRDefault="00265DAF" w:rsidP="00265DAF">
            <w:pPr>
              <w:suppressAutoHyphens/>
              <w:snapToGrid w:val="0"/>
              <w:jc w:val="both"/>
              <w:rPr>
                <w:rFonts w:ascii="Times New Roman" w:eastAsia="標楷體" w:hAnsi="Times New Roman" w:cs="Times New Roman"/>
                <w:color w:val="000000" w:themeColor="text1"/>
                <w:kern w:val="0"/>
                <w:sz w:val="21"/>
                <w:szCs w:val="21"/>
              </w:rPr>
            </w:pPr>
            <w:r w:rsidRPr="00E54593">
              <w:rPr>
                <w:rFonts w:ascii="Times New Roman" w:eastAsia="標楷體" w:hAnsi="Times New Roman" w:cs="Times New Roman"/>
                <w:color w:val="000000" w:themeColor="text1"/>
                <w:kern w:val="0"/>
                <w:sz w:val="21"/>
                <w:szCs w:val="21"/>
              </w:rPr>
              <w:t>一、商業模式及社會影響力評估</w:t>
            </w:r>
          </w:p>
          <w:p w:rsidR="00265DAF" w:rsidRPr="00E54593" w:rsidRDefault="00265DAF" w:rsidP="00265DAF">
            <w:pPr>
              <w:suppressAutoHyphens/>
              <w:snapToGrid w:val="0"/>
              <w:jc w:val="both"/>
              <w:rPr>
                <w:rFonts w:ascii="Times New Roman" w:eastAsia="標楷體" w:hAnsi="Times New Roman" w:cs="Times New Roman"/>
                <w:color w:val="000000" w:themeColor="text1"/>
                <w:kern w:val="1"/>
                <w:sz w:val="20"/>
                <w:lang w:eastAsia="ar-SA"/>
              </w:rPr>
            </w:pPr>
            <w:r w:rsidRPr="00E54593">
              <w:rPr>
                <w:rFonts w:ascii="Times New Roman" w:eastAsia="標楷體" w:hAnsi="Times New Roman" w:cs="Times New Roman"/>
                <w:color w:val="000000" w:themeColor="text1"/>
                <w:kern w:val="1"/>
                <w:sz w:val="20"/>
                <w:lang w:eastAsia="ar-SA"/>
              </w:rPr>
              <w:t>使用具社會影響力之創新商業模式，解決團隊鎖定之社會問題</w:t>
            </w:r>
            <w:r w:rsidRPr="00E54593">
              <w:rPr>
                <w:rFonts w:ascii="Times New Roman" w:eastAsia="標楷體" w:hAnsi="Times New Roman" w:cs="Times New Roman"/>
                <w:color w:val="000000" w:themeColor="text1"/>
                <w:kern w:val="1"/>
                <w:sz w:val="20"/>
                <w:lang w:eastAsia="ar-SA"/>
              </w:rPr>
              <w:t>(15%)</w:t>
            </w:r>
            <w:r w:rsidRPr="00E54593">
              <w:rPr>
                <w:rFonts w:ascii="Times New Roman" w:eastAsia="標楷體" w:hAnsi="Times New Roman" w:cs="Times New Roman"/>
                <w:color w:val="000000" w:themeColor="text1"/>
                <w:kern w:val="1"/>
                <w:sz w:val="20"/>
              </w:rPr>
              <w:t>、</w:t>
            </w:r>
          </w:p>
          <w:p w:rsidR="00265DAF" w:rsidRPr="00E54593" w:rsidRDefault="00265DAF" w:rsidP="00265DAF">
            <w:pPr>
              <w:suppressAutoHyphens/>
              <w:snapToGrid w:val="0"/>
              <w:jc w:val="both"/>
              <w:rPr>
                <w:rFonts w:ascii="Times New Roman" w:eastAsia="標楷體" w:hAnsi="Times New Roman" w:cs="Times New Roman"/>
                <w:color w:val="000000" w:themeColor="text1"/>
                <w:sz w:val="20"/>
              </w:rPr>
            </w:pPr>
            <w:r w:rsidRPr="00E54593">
              <w:rPr>
                <w:rFonts w:ascii="Times New Roman" w:eastAsia="標楷體" w:hAnsi="Times New Roman" w:cs="Times New Roman"/>
                <w:color w:val="000000" w:themeColor="text1"/>
                <w:sz w:val="20"/>
              </w:rPr>
              <w:t>創業團隊對於其商業或營運模式之社會影響力評估</w:t>
            </w:r>
            <w:r w:rsidRPr="00E54593">
              <w:rPr>
                <w:rFonts w:ascii="Times New Roman" w:eastAsia="標楷體" w:hAnsi="Times New Roman" w:cs="Times New Roman"/>
                <w:color w:val="000000" w:themeColor="text1"/>
                <w:sz w:val="20"/>
              </w:rPr>
              <w:t>(7.5%)</w:t>
            </w:r>
          </w:p>
          <w:p w:rsidR="00265DAF" w:rsidRPr="00E54593" w:rsidRDefault="00265DAF" w:rsidP="009F32DF">
            <w:pPr>
              <w:widowControl/>
              <w:snapToGrid w:val="0"/>
              <w:jc w:val="both"/>
              <w:rPr>
                <w:rFonts w:ascii="Times New Roman" w:eastAsia="標楷體" w:hAnsi="Times New Roman" w:cs="Times New Roman"/>
                <w:color w:val="000000" w:themeColor="text1"/>
              </w:rPr>
            </w:pPr>
            <w:r w:rsidRPr="00E54593">
              <w:rPr>
                <w:rFonts w:ascii="Times New Roman" w:eastAsia="標楷體" w:hAnsi="Times New Roman" w:cs="Times New Roman"/>
                <w:color w:val="000000" w:themeColor="text1"/>
              </w:rPr>
              <w:t>二、產品與服務之介紹</w:t>
            </w:r>
          </w:p>
          <w:p w:rsidR="00265DAF" w:rsidRPr="00E54593" w:rsidRDefault="00265DAF" w:rsidP="00265DAF">
            <w:pPr>
              <w:widowControl/>
              <w:snapToGrid w:val="0"/>
              <w:jc w:val="both"/>
              <w:rPr>
                <w:rFonts w:ascii="Times New Roman" w:eastAsia="標楷體" w:hAnsi="Times New Roman" w:cs="Times New Roman"/>
                <w:color w:val="000000" w:themeColor="text1"/>
                <w:sz w:val="22"/>
              </w:rPr>
            </w:pPr>
            <w:r w:rsidRPr="00E54593">
              <w:rPr>
                <w:rFonts w:ascii="Times New Roman" w:eastAsia="標楷體" w:hAnsi="Times New Roman" w:cs="Times New Roman"/>
                <w:color w:val="000000" w:themeColor="text1"/>
                <w:kern w:val="1"/>
                <w:sz w:val="20"/>
                <w:lang w:eastAsia="ar-SA"/>
              </w:rPr>
              <w:t>產品或服務之創新與研發</w:t>
            </w:r>
            <w:r w:rsidRPr="00E54593">
              <w:rPr>
                <w:rFonts w:ascii="Times New Roman" w:eastAsia="標楷體" w:hAnsi="Times New Roman" w:cs="Times New Roman"/>
                <w:color w:val="000000" w:themeColor="text1"/>
                <w:kern w:val="1"/>
                <w:sz w:val="20"/>
                <w:lang w:eastAsia="ar-SA"/>
              </w:rPr>
              <w:t>(15%)</w:t>
            </w:r>
          </w:p>
        </w:tc>
      </w:tr>
      <w:tr w:rsidR="009F32DF" w:rsidRPr="00E54593" w:rsidTr="00B81BD6">
        <w:trPr>
          <w:cantSplit/>
          <w:trHeight w:val="1121"/>
        </w:trPr>
        <w:tc>
          <w:tcPr>
            <w:tcW w:w="1251" w:type="dxa"/>
            <w:vAlign w:val="center"/>
          </w:tcPr>
          <w:p w:rsidR="000F67D7" w:rsidRPr="00E54593" w:rsidRDefault="00265DAF" w:rsidP="00B81BD6">
            <w:pPr>
              <w:suppressAutoHyphens/>
              <w:snapToGrid w:val="0"/>
              <w:jc w:val="center"/>
              <w:rPr>
                <w:rFonts w:ascii="Times New Roman" w:eastAsia="標楷體" w:hAnsi="Times New Roman" w:cs="Times New Roman"/>
                <w:color w:val="000000" w:themeColor="text1"/>
                <w:kern w:val="1"/>
                <w:sz w:val="22"/>
              </w:rPr>
            </w:pPr>
            <w:r w:rsidRPr="00E54593">
              <w:rPr>
                <w:rFonts w:ascii="Times New Roman" w:eastAsia="標楷體" w:hAnsi="Times New Roman" w:cs="Times New Roman"/>
                <w:color w:val="000000" w:themeColor="text1"/>
                <w:kern w:val="1"/>
                <w:sz w:val="22"/>
              </w:rPr>
              <w:t>營運目標</w:t>
            </w:r>
          </w:p>
          <w:p w:rsidR="00936EEC" w:rsidRPr="00E54593" w:rsidRDefault="00936EEC" w:rsidP="00B81BD6">
            <w:pPr>
              <w:suppressAutoHyphens/>
              <w:snapToGrid w:val="0"/>
              <w:jc w:val="center"/>
              <w:rPr>
                <w:rFonts w:ascii="Times New Roman" w:eastAsia="標楷體" w:hAnsi="Times New Roman" w:cs="Times New Roman"/>
                <w:color w:val="000000" w:themeColor="text1"/>
                <w:kern w:val="1"/>
                <w:sz w:val="22"/>
              </w:rPr>
            </w:pPr>
            <w:r w:rsidRPr="00E54593">
              <w:rPr>
                <w:rFonts w:ascii="Times New Roman" w:eastAsia="標楷體" w:hAnsi="Times New Roman" w:cs="Times New Roman"/>
                <w:color w:val="000000" w:themeColor="text1"/>
                <w:kern w:val="1"/>
                <w:sz w:val="22"/>
              </w:rPr>
              <w:t>(40%)</w:t>
            </w:r>
          </w:p>
        </w:tc>
        <w:tc>
          <w:tcPr>
            <w:tcW w:w="8925" w:type="dxa"/>
            <w:gridSpan w:val="6"/>
            <w:vAlign w:val="center"/>
          </w:tcPr>
          <w:p w:rsidR="00936EEC" w:rsidRPr="00E54593" w:rsidRDefault="00936EEC" w:rsidP="00265DAF">
            <w:pPr>
              <w:widowControl/>
              <w:rPr>
                <w:rFonts w:ascii="Times New Roman" w:eastAsia="標楷體" w:hAnsi="Times New Roman" w:cs="Times New Roman"/>
                <w:color w:val="000000" w:themeColor="text1"/>
              </w:rPr>
            </w:pPr>
            <w:r w:rsidRPr="00E54593">
              <w:rPr>
                <w:rFonts w:ascii="Times New Roman" w:eastAsia="標楷體" w:hAnsi="Times New Roman" w:cs="Times New Roman"/>
                <w:color w:val="000000" w:themeColor="text1"/>
              </w:rPr>
              <w:t>一、未來三年營運目標及落實辦法</w:t>
            </w:r>
          </w:p>
          <w:p w:rsidR="00936EEC" w:rsidRPr="00E54593" w:rsidRDefault="00265DAF" w:rsidP="00936EEC">
            <w:pPr>
              <w:suppressAutoHyphens/>
              <w:snapToGrid w:val="0"/>
              <w:jc w:val="both"/>
              <w:rPr>
                <w:rFonts w:ascii="Times New Roman" w:eastAsia="標楷體" w:hAnsi="Times New Roman" w:cs="Times New Roman"/>
                <w:color w:val="000000" w:themeColor="text1"/>
                <w:kern w:val="1"/>
                <w:sz w:val="20"/>
                <w:lang w:eastAsia="ar-SA"/>
              </w:rPr>
            </w:pPr>
            <w:r w:rsidRPr="00E54593">
              <w:rPr>
                <w:rFonts w:ascii="Times New Roman" w:eastAsia="標楷體" w:hAnsi="Times New Roman" w:cs="Times New Roman"/>
                <w:color w:val="000000" w:themeColor="text1"/>
                <w:kern w:val="1"/>
                <w:sz w:val="20"/>
                <w:lang w:eastAsia="ar-SA"/>
              </w:rPr>
              <w:t>創業團隊營運計劃之可行性程度</w:t>
            </w:r>
            <w:r w:rsidR="00936EEC" w:rsidRPr="00E54593">
              <w:rPr>
                <w:rFonts w:ascii="Times New Roman" w:eastAsia="標楷體" w:hAnsi="Times New Roman" w:cs="Times New Roman"/>
                <w:color w:val="000000" w:themeColor="text1"/>
                <w:kern w:val="1"/>
                <w:sz w:val="20"/>
              </w:rPr>
              <w:t>(15%)</w:t>
            </w:r>
          </w:p>
          <w:p w:rsidR="00265DAF" w:rsidRPr="00E54593" w:rsidRDefault="00936EEC" w:rsidP="00265DAF">
            <w:pPr>
              <w:widowControl/>
              <w:rPr>
                <w:rFonts w:ascii="Times New Roman" w:eastAsia="標楷體" w:hAnsi="Times New Roman" w:cs="Times New Roman"/>
                <w:color w:val="000000" w:themeColor="text1"/>
              </w:rPr>
            </w:pPr>
            <w:r w:rsidRPr="00E54593">
              <w:rPr>
                <w:rFonts w:ascii="Times New Roman" w:eastAsia="標楷體" w:hAnsi="Times New Roman" w:cs="Times New Roman"/>
                <w:color w:val="000000" w:themeColor="text1"/>
              </w:rPr>
              <w:t>二、未來三年之財務預估</w:t>
            </w:r>
            <w:r w:rsidR="00265DAF" w:rsidRPr="00E54593">
              <w:rPr>
                <w:rFonts w:ascii="Times New Roman" w:eastAsia="標楷體" w:hAnsi="Times New Roman" w:cs="Times New Roman"/>
                <w:color w:val="000000" w:themeColor="text1"/>
              </w:rPr>
              <w:t xml:space="preserve"> </w:t>
            </w:r>
          </w:p>
          <w:p w:rsidR="009F32DF" w:rsidRPr="00E54593" w:rsidRDefault="00265DAF" w:rsidP="00265DAF">
            <w:pPr>
              <w:suppressAutoHyphens/>
              <w:snapToGrid w:val="0"/>
              <w:jc w:val="both"/>
              <w:rPr>
                <w:rFonts w:ascii="Times New Roman" w:eastAsia="標楷體" w:hAnsi="Times New Roman" w:cs="Times New Roman"/>
                <w:color w:val="000000" w:themeColor="text1"/>
                <w:kern w:val="1"/>
                <w:sz w:val="20"/>
                <w:lang w:eastAsia="ar-SA"/>
              </w:rPr>
            </w:pPr>
            <w:r w:rsidRPr="00E54593">
              <w:rPr>
                <w:rFonts w:ascii="Times New Roman" w:eastAsia="標楷體" w:hAnsi="Times New Roman" w:cs="Times New Roman"/>
                <w:color w:val="000000" w:themeColor="text1"/>
                <w:kern w:val="1"/>
                <w:sz w:val="20"/>
                <w:lang w:eastAsia="ar-SA"/>
              </w:rPr>
              <w:t>創業團隊財務狀況之評估合理程度</w:t>
            </w:r>
            <w:r w:rsidR="00936EEC" w:rsidRPr="00E54593">
              <w:rPr>
                <w:rFonts w:ascii="Times New Roman" w:eastAsia="標楷體" w:hAnsi="Times New Roman" w:cs="Times New Roman"/>
                <w:color w:val="000000" w:themeColor="text1"/>
                <w:kern w:val="1"/>
                <w:sz w:val="20"/>
              </w:rPr>
              <w:t>(12.5%)</w:t>
            </w:r>
          </w:p>
          <w:p w:rsidR="00936EEC" w:rsidRPr="00E54593" w:rsidRDefault="00936EEC" w:rsidP="00265DAF">
            <w:pPr>
              <w:suppressAutoHyphens/>
              <w:snapToGrid w:val="0"/>
              <w:jc w:val="both"/>
              <w:rPr>
                <w:rFonts w:ascii="Times New Roman" w:eastAsia="標楷體" w:hAnsi="Times New Roman" w:cs="Times New Roman"/>
                <w:color w:val="000000" w:themeColor="text1"/>
                <w:kern w:val="1"/>
                <w:sz w:val="22"/>
                <w:lang w:eastAsia="ar-SA"/>
              </w:rPr>
            </w:pPr>
            <w:r w:rsidRPr="00E54593">
              <w:rPr>
                <w:rFonts w:ascii="Times New Roman" w:eastAsia="標楷體" w:hAnsi="Times New Roman" w:cs="Times New Roman"/>
                <w:color w:val="000000" w:themeColor="text1"/>
                <w:kern w:val="1"/>
                <w:sz w:val="20"/>
                <w:lang w:eastAsia="ar-SA"/>
              </w:rPr>
              <w:t>具有可持續性收入之商業能力</w:t>
            </w:r>
            <w:r w:rsidRPr="00E54593">
              <w:rPr>
                <w:rFonts w:ascii="Times New Roman" w:eastAsia="標楷體" w:hAnsi="Times New Roman" w:cs="Times New Roman"/>
                <w:color w:val="000000" w:themeColor="text1"/>
                <w:kern w:val="1"/>
                <w:sz w:val="20"/>
              </w:rPr>
              <w:t>(12.5%)</w:t>
            </w:r>
          </w:p>
        </w:tc>
      </w:tr>
      <w:tr w:rsidR="00265DAF" w:rsidRPr="00E54593" w:rsidTr="00B81BD6">
        <w:trPr>
          <w:cantSplit/>
          <w:trHeight w:val="1121"/>
        </w:trPr>
        <w:tc>
          <w:tcPr>
            <w:tcW w:w="1251" w:type="dxa"/>
            <w:vAlign w:val="center"/>
          </w:tcPr>
          <w:p w:rsidR="00265DAF" w:rsidRPr="00E54593" w:rsidRDefault="00936EEC" w:rsidP="00B81BD6">
            <w:pPr>
              <w:suppressAutoHyphens/>
              <w:snapToGrid w:val="0"/>
              <w:jc w:val="center"/>
              <w:rPr>
                <w:rFonts w:ascii="Times New Roman" w:eastAsia="標楷體" w:hAnsi="Times New Roman" w:cs="Times New Roman"/>
                <w:color w:val="000000" w:themeColor="text1"/>
                <w:kern w:val="1"/>
                <w:sz w:val="22"/>
              </w:rPr>
            </w:pPr>
            <w:r w:rsidRPr="00E54593">
              <w:rPr>
                <w:rFonts w:ascii="Times New Roman" w:eastAsia="標楷體" w:hAnsi="Times New Roman" w:cs="Times New Roman"/>
                <w:color w:val="000000" w:themeColor="text1"/>
                <w:kern w:val="1"/>
                <w:sz w:val="22"/>
              </w:rPr>
              <w:t>公司治理</w:t>
            </w:r>
          </w:p>
          <w:p w:rsidR="00936EEC" w:rsidRPr="00E54593" w:rsidRDefault="00936EEC" w:rsidP="00B81BD6">
            <w:pPr>
              <w:suppressAutoHyphens/>
              <w:snapToGrid w:val="0"/>
              <w:jc w:val="center"/>
              <w:rPr>
                <w:rFonts w:ascii="Times New Roman" w:eastAsia="標楷體" w:hAnsi="Times New Roman" w:cs="Times New Roman"/>
                <w:color w:val="000000" w:themeColor="text1"/>
                <w:kern w:val="1"/>
                <w:sz w:val="22"/>
              </w:rPr>
            </w:pPr>
            <w:r w:rsidRPr="00E54593">
              <w:rPr>
                <w:rFonts w:ascii="Times New Roman" w:eastAsia="標楷體" w:hAnsi="Times New Roman" w:cs="Times New Roman"/>
                <w:color w:val="000000" w:themeColor="text1"/>
                <w:kern w:val="1"/>
                <w:sz w:val="22"/>
              </w:rPr>
              <w:t>(15%)</w:t>
            </w:r>
          </w:p>
        </w:tc>
        <w:tc>
          <w:tcPr>
            <w:tcW w:w="8925" w:type="dxa"/>
            <w:gridSpan w:val="6"/>
            <w:vAlign w:val="center"/>
          </w:tcPr>
          <w:p w:rsidR="00936EEC" w:rsidRPr="00E54593" w:rsidRDefault="00936EEC" w:rsidP="00936EEC">
            <w:pPr>
              <w:suppressAutoHyphens/>
              <w:snapToGrid w:val="0"/>
              <w:jc w:val="both"/>
              <w:rPr>
                <w:rFonts w:ascii="Times New Roman" w:eastAsia="標楷體" w:hAnsi="Times New Roman" w:cs="Times New Roman"/>
                <w:color w:val="000000" w:themeColor="text1"/>
                <w:kern w:val="0"/>
                <w:sz w:val="21"/>
                <w:szCs w:val="21"/>
              </w:rPr>
            </w:pPr>
            <w:r w:rsidRPr="00E54593">
              <w:rPr>
                <w:rFonts w:ascii="Times New Roman" w:eastAsia="標楷體" w:hAnsi="Times New Roman" w:cs="Times New Roman"/>
                <w:color w:val="000000" w:themeColor="text1"/>
                <w:kern w:val="0"/>
                <w:sz w:val="21"/>
                <w:szCs w:val="21"/>
              </w:rPr>
              <w:t>一、經營團隊與公司治理</w:t>
            </w:r>
          </w:p>
          <w:p w:rsidR="00936EEC" w:rsidRPr="00E54593" w:rsidRDefault="00936EEC" w:rsidP="00936EEC">
            <w:pPr>
              <w:suppressAutoHyphens/>
              <w:snapToGrid w:val="0"/>
              <w:jc w:val="both"/>
              <w:rPr>
                <w:rFonts w:ascii="Times New Roman" w:eastAsia="標楷體" w:hAnsi="Times New Roman" w:cs="Times New Roman"/>
                <w:color w:val="000000" w:themeColor="text1"/>
                <w:kern w:val="1"/>
                <w:sz w:val="20"/>
                <w:lang w:eastAsia="ar-SA"/>
              </w:rPr>
            </w:pPr>
            <w:r w:rsidRPr="00E54593">
              <w:rPr>
                <w:rFonts w:ascii="Times New Roman" w:eastAsia="標楷體" w:hAnsi="Times New Roman" w:cs="Times New Roman"/>
                <w:color w:val="000000" w:themeColor="text1"/>
                <w:kern w:val="1"/>
                <w:sz w:val="20"/>
                <w:lang w:eastAsia="ar-SA"/>
              </w:rPr>
              <w:t>社會創業家的經歷背景、經營理念、人格特質</w:t>
            </w:r>
            <w:r w:rsidRPr="00E54593">
              <w:rPr>
                <w:rFonts w:ascii="Times New Roman" w:eastAsia="標楷體" w:hAnsi="Times New Roman" w:cs="Times New Roman"/>
                <w:color w:val="000000" w:themeColor="text1"/>
                <w:kern w:val="1"/>
                <w:sz w:val="20"/>
                <w:lang w:eastAsia="ar-SA"/>
              </w:rPr>
              <w:t>(7.5%)</w:t>
            </w:r>
          </w:p>
          <w:p w:rsidR="00265DAF" w:rsidRPr="00E54593" w:rsidRDefault="00936EEC" w:rsidP="00936EEC">
            <w:pPr>
              <w:suppressAutoHyphens/>
              <w:snapToGrid w:val="0"/>
              <w:jc w:val="both"/>
              <w:rPr>
                <w:rFonts w:ascii="Times New Roman" w:eastAsia="標楷體" w:hAnsi="Times New Roman" w:cs="Times New Roman"/>
                <w:color w:val="000000" w:themeColor="text1"/>
                <w:kern w:val="1"/>
                <w:sz w:val="22"/>
                <w:lang w:eastAsia="ar-SA"/>
              </w:rPr>
            </w:pPr>
            <w:r w:rsidRPr="00E54593">
              <w:rPr>
                <w:rFonts w:ascii="Times New Roman" w:eastAsia="標楷體" w:hAnsi="Times New Roman" w:cs="Times New Roman"/>
                <w:color w:val="000000" w:themeColor="text1"/>
                <w:kern w:val="1"/>
                <w:sz w:val="20"/>
                <w:lang w:eastAsia="ar-SA"/>
              </w:rPr>
              <w:t>股東組成與股權結構</w:t>
            </w:r>
            <w:r w:rsidRPr="00E54593">
              <w:rPr>
                <w:rFonts w:ascii="Times New Roman" w:eastAsia="標楷體" w:hAnsi="Times New Roman" w:cs="Times New Roman"/>
                <w:color w:val="000000" w:themeColor="text1"/>
                <w:kern w:val="1"/>
                <w:sz w:val="20"/>
                <w:lang w:eastAsia="ar-SA"/>
              </w:rPr>
              <w:t>(7.5%)</w:t>
            </w:r>
          </w:p>
        </w:tc>
      </w:tr>
      <w:tr w:rsidR="00936EEC" w:rsidRPr="00E54593" w:rsidTr="00B81BD6">
        <w:trPr>
          <w:cantSplit/>
          <w:trHeight w:val="1121"/>
        </w:trPr>
        <w:tc>
          <w:tcPr>
            <w:tcW w:w="1251" w:type="dxa"/>
            <w:vAlign w:val="center"/>
          </w:tcPr>
          <w:p w:rsidR="00936EEC" w:rsidRPr="00E54593" w:rsidRDefault="00936EEC" w:rsidP="00B81BD6">
            <w:pPr>
              <w:suppressAutoHyphens/>
              <w:snapToGrid w:val="0"/>
              <w:jc w:val="center"/>
              <w:rPr>
                <w:rFonts w:ascii="Times New Roman" w:eastAsia="標楷體" w:hAnsi="Times New Roman" w:cs="Times New Roman"/>
                <w:kern w:val="1"/>
                <w:sz w:val="22"/>
              </w:rPr>
            </w:pPr>
            <w:r w:rsidRPr="00E54593">
              <w:rPr>
                <w:rFonts w:ascii="Times New Roman" w:eastAsia="標楷體" w:hAnsi="Times New Roman" w:cs="Times New Roman"/>
                <w:kern w:val="1"/>
                <w:sz w:val="22"/>
              </w:rPr>
              <w:t>輔導需求</w:t>
            </w:r>
          </w:p>
        </w:tc>
        <w:tc>
          <w:tcPr>
            <w:tcW w:w="8925" w:type="dxa"/>
            <w:gridSpan w:val="6"/>
            <w:vAlign w:val="center"/>
          </w:tcPr>
          <w:p w:rsidR="00936EEC" w:rsidRPr="00E54593" w:rsidRDefault="00936EEC" w:rsidP="00DA037C">
            <w:pPr>
              <w:suppressAutoHyphens/>
              <w:snapToGrid w:val="0"/>
              <w:jc w:val="both"/>
              <w:rPr>
                <w:rFonts w:ascii="Times New Roman" w:eastAsia="標楷體" w:hAnsi="Times New Roman" w:cs="Times New Roman"/>
                <w:kern w:val="1"/>
                <w:sz w:val="22"/>
                <w:lang w:eastAsia="ar-SA"/>
              </w:rPr>
            </w:pPr>
            <w:r w:rsidRPr="00E54593">
              <w:rPr>
                <w:rFonts w:ascii="Times New Roman" w:eastAsia="標楷體" w:hAnsi="Times New Roman" w:cs="Times New Roman"/>
                <w:kern w:val="1"/>
                <w:sz w:val="22"/>
              </w:rPr>
              <w:t>請簡述輔導需求，惟此項目不含蓋在計分範圍內</w:t>
            </w:r>
          </w:p>
        </w:tc>
      </w:tr>
    </w:tbl>
    <w:p w:rsidR="00CF63E0" w:rsidRPr="00E54593" w:rsidRDefault="00DA037C" w:rsidP="00CF63E0">
      <w:pPr>
        <w:snapToGrid w:val="0"/>
        <w:spacing w:beforeLines="50" w:before="180" w:line="240" w:lineRule="atLeast"/>
        <w:jc w:val="both"/>
        <w:rPr>
          <w:rFonts w:ascii="Times New Roman" w:eastAsia="標楷體" w:hAnsi="Times New Roman" w:cs="Times New Roman"/>
          <w:b/>
          <w:color w:val="0000FF"/>
          <w:sz w:val="28"/>
          <w:szCs w:val="28"/>
        </w:rPr>
      </w:pPr>
      <w:r w:rsidRPr="00E54593">
        <w:rPr>
          <w:rFonts w:ascii="Times New Roman" w:eastAsia="標楷體" w:hAnsi="Times New Roman" w:cs="Times New Roman"/>
          <w:b/>
          <w:color w:val="0000FF"/>
          <w:sz w:val="28"/>
          <w:szCs w:val="28"/>
        </w:rPr>
        <w:lastRenderedPageBreak/>
        <w:t>附件二</w:t>
      </w:r>
      <w:r w:rsidR="00CF63E0" w:rsidRPr="00E54593">
        <w:rPr>
          <w:rFonts w:ascii="Times New Roman" w:eastAsia="標楷體" w:hAnsi="Times New Roman" w:cs="Times New Roman"/>
          <w:b/>
          <w:color w:val="0000FF"/>
          <w:sz w:val="28"/>
          <w:szCs w:val="28"/>
        </w:rPr>
        <w:t xml:space="preserve">. </w:t>
      </w:r>
      <w:proofErr w:type="gramStart"/>
      <w:r w:rsidR="005D7A33" w:rsidRPr="00E54593">
        <w:rPr>
          <w:rFonts w:ascii="Times New Roman" w:eastAsia="標楷體" w:hAnsi="Times New Roman" w:cs="Times New Roman"/>
          <w:b/>
          <w:color w:val="0000FF"/>
          <w:sz w:val="28"/>
          <w:szCs w:val="28"/>
        </w:rPr>
        <w:t>社企型</w:t>
      </w:r>
      <w:proofErr w:type="gramEnd"/>
      <w:r w:rsidR="005D7A33" w:rsidRPr="00E54593">
        <w:rPr>
          <w:rFonts w:ascii="Times New Roman" w:eastAsia="標楷體" w:hAnsi="Times New Roman" w:cs="Times New Roman"/>
          <w:b/>
          <w:color w:val="0000FF"/>
          <w:sz w:val="28"/>
          <w:szCs w:val="28"/>
        </w:rPr>
        <w:t>公司申請資料自我檢查表</w:t>
      </w:r>
    </w:p>
    <w:p w:rsidR="00CF63E0" w:rsidRPr="00E54593" w:rsidRDefault="00CF63E0" w:rsidP="00CF63E0">
      <w:pPr>
        <w:snapToGrid w:val="0"/>
        <w:spacing w:after="60"/>
        <w:ind w:right="139"/>
        <w:rPr>
          <w:rFonts w:ascii="Times New Roman" w:eastAsia="標楷體" w:hAnsi="Times New Roman" w:cs="Times New Roman"/>
          <w:sz w:val="22"/>
        </w:rPr>
      </w:pPr>
    </w:p>
    <w:p w:rsidR="00CF63E0" w:rsidRPr="00E54593" w:rsidRDefault="005D7A33" w:rsidP="007530E5">
      <w:pPr>
        <w:snapToGrid w:val="0"/>
        <w:spacing w:after="60"/>
        <w:ind w:right="-58"/>
        <w:rPr>
          <w:rFonts w:ascii="Times New Roman" w:eastAsia="標楷體" w:hAnsi="Times New Roman" w:cs="Times New Roman"/>
          <w:sz w:val="28"/>
          <w:szCs w:val="28"/>
        </w:rPr>
      </w:pPr>
      <w:proofErr w:type="gramStart"/>
      <w:r w:rsidRPr="00E54593">
        <w:rPr>
          <w:rFonts w:ascii="Times New Roman" w:eastAsia="標楷體" w:hAnsi="Times New Roman" w:cs="Times New Roman"/>
          <w:sz w:val="28"/>
          <w:szCs w:val="28"/>
        </w:rPr>
        <w:t>社企</w:t>
      </w:r>
      <w:r w:rsidR="00CF63E0" w:rsidRPr="00E54593">
        <w:rPr>
          <w:rFonts w:ascii="Times New Roman" w:eastAsia="標楷體" w:hAnsi="Times New Roman" w:cs="Times New Roman"/>
          <w:sz w:val="28"/>
          <w:szCs w:val="28"/>
        </w:rPr>
        <w:t>名稱</w:t>
      </w:r>
      <w:proofErr w:type="gramEnd"/>
      <w:r w:rsidR="00CF63E0" w:rsidRPr="00E54593">
        <w:rPr>
          <w:rFonts w:ascii="Times New Roman" w:eastAsia="標楷體" w:hAnsi="Times New Roman" w:cs="Times New Roman"/>
          <w:sz w:val="28"/>
          <w:szCs w:val="28"/>
        </w:rPr>
        <w:t>：</w:t>
      </w:r>
      <w:r w:rsidRPr="00E54593">
        <w:rPr>
          <w:rFonts w:ascii="Times New Roman" w:eastAsia="標楷體" w:hAnsi="Times New Roman" w:cs="Times New Roman"/>
          <w:sz w:val="28"/>
          <w:szCs w:val="28"/>
        </w:rPr>
        <w:t xml:space="preserve">OOOOOO                 </w:t>
      </w:r>
      <w:r w:rsidR="007D0D07" w:rsidRPr="00E54593">
        <w:rPr>
          <w:rFonts w:ascii="Times New Roman" w:eastAsia="標楷體" w:hAnsi="Times New Roman" w:cs="Times New Roman"/>
          <w:sz w:val="28"/>
          <w:szCs w:val="28"/>
        </w:rPr>
        <w:t xml:space="preserve"> </w:t>
      </w:r>
      <w:r w:rsidR="007530E5" w:rsidRPr="00E54593">
        <w:rPr>
          <w:rFonts w:ascii="Times New Roman" w:eastAsia="標楷體" w:hAnsi="Times New Roman" w:cs="Times New Roman"/>
          <w:sz w:val="28"/>
          <w:szCs w:val="28"/>
        </w:rPr>
        <w:t xml:space="preserve">        </w:t>
      </w:r>
      <w:r w:rsidR="007D0D07" w:rsidRPr="00E54593">
        <w:rPr>
          <w:rFonts w:ascii="Times New Roman" w:eastAsia="標楷體" w:hAnsi="Times New Roman" w:cs="Times New Roman"/>
          <w:sz w:val="28"/>
          <w:szCs w:val="28"/>
        </w:rPr>
        <w:t>日期</w:t>
      </w:r>
      <w:r w:rsidR="007D0D07" w:rsidRPr="00E54593">
        <w:rPr>
          <w:rFonts w:ascii="Times New Roman" w:eastAsia="標楷體" w:hAnsi="Times New Roman" w:cs="Times New Roman"/>
          <w:sz w:val="28"/>
          <w:szCs w:val="28"/>
        </w:rPr>
        <w:t>10</w:t>
      </w:r>
      <w:r w:rsidRPr="00E54593">
        <w:rPr>
          <w:rFonts w:ascii="Times New Roman" w:eastAsia="標楷體" w:hAnsi="Times New Roman" w:cs="Times New Roman"/>
          <w:sz w:val="28"/>
          <w:szCs w:val="28"/>
        </w:rPr>
        <w:t>6/O/O</w:t>
      </w:r>
    </w:p>
    <w:p w:rsidR="007530E5" w:rsidRPr="00E54593" w:rsidRDefault="005D7A33" w:rsidP="007530E5">
      <w:pPr>
        <w:pStyle w:val="a3"/>
        <w:numPr>
          <w:ilvl w:val="0"/>
          <w:numId w:val="28"/>
        </w:numPr>
        <w:snapToGrid w:val="0"/>
        <w:spacing w:beforeLines="50" w:before="180"/>
        <w:ind w:leftChars="0" w:left="482" w:hanging="482"/>
        <w:jc w:val="both"/>
        <w:rPr>
          <w:rFonts w:ascii="Times New Roman" w:eastAsia="標楷體" w:hAnsi="Times New Roman" w:cs="Times New Roman"/>
          <w:bCs/>
          <w:sz w:val="28"/>
          <w:szCs w:val="28"/>
        </w:rPr>
      </w:pPr>
      <w:r w:rsidRPr="00E54593">
        <w:rPr>
          <w:rFonts w:ascii="Times New Roman" w:eastAsia="標楷體" w:hAnsi="Times New Roman" w:cs="Times New Roman"/>
          <w:bCs/>
          <w:sz w:val="28"/>
          <w:szCs w:val="28"/>
        </w:rPr>
        <w:t>本單位秉持誠信原則，提供確實資料參加「</w:t>
      </w:r>
      <w:proofErr w:type="gramStart"/>
      <w:r w:rsidR="004758C4" w:rsidRPr="00E54593">
        <w:rPr>
          <w:rFonts w:ascii="Times New Roman" w:eastAsia="標楷體" w:hAnsi="Times New Roman" w:cs="Times New Roman"/>
          <w:bCs/>
          <w:sz w:val="28"/>
          <w:szCs w:val="28"/>
        </w:rPr>
        <w:t>106</w:t>
      </w:r>
      <w:proofErr w:type="gramEnd"/>
      <w:r w:rsidR="004758C4" w:rsidRPr="00E54593">
        <w:rPr>
          <w:rFonts w:ascii="Times New Roman" w:eastAsia="標楷體" w:hAnsi="Times New Roman" w:cs="Times New Roman"/>
          <w:bCs/>
          <w:sz w:val="28"/>
          <w:szCs w:val="28"/>
        </w:rPr>
        <w:t>年度</w:t>
      </w:r>
      <w:r w:rsidR="007530E5" w:rsidRPr="00E54593">
        <w:rPr>
          <w:rFonts w:ascii="Times New Roman" w:eastAsia="標楷體" w:hAnsi="Times New Roman" w:cs="Times New Roman"/>
          <w:bCs/>
          <w:sz w:val="28"/>
          <w:szCs w:val="28"/>
        </w:rPr>
        <w:t>社會企業深度輔導育成計畫</w:t>
      </w:r>
      <w:r w:rsidRPr="00E54593">
        <w:rPr>
          <w:rFonts w:ascii="Times New Roman" w:eastAsia="標楷體" w:hAnsi="Times New Roman" w:cs="Times New Roman"/>
          <w:bCs/>
          <w:sz w:val="28"/>
          <w:szCs w:val="28"/>
        </w:rPr>
        <w:t>」遴選所用，若有不實資訊或有侵害他人智慧財產權等情事者，將無異議接受取消申請資格並自行負擔相關法律責任。</w:t>
      </w:r>
      <w:bookmarkStart w:id="0" w:name="_GoBack"/>
      <w:bookmarkEnd w:id="0"/>
    </w:p>
    <w:p w:rsidR="007530E5" w:rsidRPr="00E54593" w:rsidRDefault="005D7A33" w:rsidP="007530E5">
      <w:pPr>
        <w:pStyle w:val="a3"/>
        <w:numPr>
          <w:ilvl w:val="0"/>
          <w:numId w:val="28"/>
        </w:numPr>
        <w:snapToGrid w:val="0"/>
        <w:spacing w:beforeLines="50" w:before="180"/>
        <w:ind w:leftChars="0" w:left="482" w:hanging="482"/>
        <w:jc w:val="both"/>
        <w:rPr>
          <w:rFonts w:ascii="Times New Roman" w:eastAsia="標楷體" w:hAnsi="Times New Roman" w:cs="Times New Roman"/>
          <w:bCs/>
          <w:sz w:val="28"/>
          <w:szCs w:val="28"/>
        </w:rPr>
      </w:pPr>
      <w:r w:rsidRPr="00E54593">
        <w:rPr>
          <w:rFonts w:ascii="Times New Roman" w:eastAsia="標楷體" w:hAnsi="Times New Roman" w:cs="Times New Roman"/>
          <w:bCs/>
          <w:sz w:val="28"/>
          <w:szCs w:val="28"/>
        </w:rPr>
        <w:t>本公司若獲選本輔育計畫，同意提供相關資料予主辦單位進行成效發表與推廣活動或文宣之用途。</w:t>
      </w:r>
    </w:p>
    <w:p w:rsidR="005D7A33" w:rsidRPr="00E54593" w:rsidRDefault="00BB2E5C" w:rsidP="007530E5">
      <w:pPr>
        <w:pStyle w:val="a3"/>
        <w:numPr>
          <w:ilvl w:val="0"/>
          <w:numId w:val="28"/>
        </w:numPr>
        <w:snapToGrid w:val="0"/>
        <w:spacing w:beforeLines="50" w:before="180"/>
        <w:ind w:leftChars="0" w:left="482" w:hanging="482"/>
        <w:jc w:val="both"/>
        <w:rPr>
          <w:rFonts w:ascii="Times New Roman" w:eastAsia="標楷體" w:hAnsi="Times New Roman" w:cs="Times New Roman"/>
          <w:bCs/>
          <w:sz w:val="28"/>
          <w:szCs w:val="28"/>
        </w:rPr>
      </w:pPr>
      <w:r>
        <w:rPr>
          <w:rFonts w:ascii="Times New Roman" w:eastAsia="標楷體" w:hAnsi="Times New Roman" w:cs="Times New Roman"/>
          <w:bCs/>
          <w:sz w:val="28"/>
          <w:szCs w:val="28"/>
        </w:rPr>
        <w:t>獲選廠商於輔導計畫結束後</w:t>
      </w:r>
      <w:r>
        <w:rPr>
          <w:rFonts w:ascii="Times New Roman" w:eastAsia="標楷體" w:hAnsi="Times New Roman" w:cs="Times New Roman"/>
          <w:bCs/>
          <w:sz w:val="28"/>
          <w:szCs w:val="28"/>
        </w:rPr>
        <w:t>3</w:t>
      </w:r>
      <w:r w:rsidR="005D7A33" w:rsidRPr="00E54593">
        <w:rPr>
          <w:rFonts w:ascii="Times New Roman" w:eastAsia="標楷體" w:hAnsi="Times New Roman" w:cs="Times New Roman"/>
          <w:bCs/>
          <w:sz w:val="28"/>
          <w:szCs w:val="28"/>
        </w:rPr>
        <w:t>年內，有義務配合主辦單位之要求，進行成效追蹤、實地訪視關懷等活動。</w:t>
      </w:r>
    </w:p>
    <w:p w:rsidR="005D7A33" w:rsidRPr="00E54593" w:rsidRDefault="005D7A33" w:rsidP="00CF63E0">
      <w:pPr>
        <w:snapToGrid w:val="0"/>
        <w:spacing w:after="60"/>
        <w:ind w:right="139"/>
        <w:rPr>
          <w:rFonts w:ascii="Times New Roman" w:eastAsia="標楷體" w:hAnsi="Times New Roman" w:cs="Times New Roman"/>
          <w:sz w:val="28"/>
          <w:szCs w:val="28"/>
        </w:rPr>
      </w:pPr>
    </w:p>
    <w:tbl>
      <w:tblPr>
        <w:tblW w:w="9522" w:type="dxa"/>
        <w:jc w:val="center"/>
        <w:tblLayout w:type="fixed"/>
        <w:tblCellMar>
          <w:left w:w="0" w:type="dxa"/>
          <w:right w:w="0" w:type="dxa"/>
        </w:tblCellMar>
        <w:tblLook w:val="0000" w:firstRow="0" w:lastRow="0" w:firstColumn="0" w:lastColumn="0" w:noHBand="0" w:noVBand="0"/>
      </w:tblPr>
      <w:tblGrid>
        <w:gridCol w:w="7230"/>
        <w:gridCol w:w="567"/>
        <w:gridCol w:w="567"/>
        <w:gridCol w:w="567"/>
        <w:gridCol w:w="591"/>
      </w:tblGrid>
      <w:tr w:rsidR="00CF63E0" w:rsidRPr="00E54593" w:rsidTr="005D7A33">
        <w:trPr>
          <w:trHeight w:val="360"/>
          <w:jc w:val="center"/>
        </w:trPr>
        <w:tc>
          <w:tcPr>
            <w:tcW w:w="7230" w:type="dxa"/>
            <w:vMerge w:val="restart"/>
            <w:tcBorders>
              <w:top w:val="single" w:sz="12" w:space="0" w:color="auto"/>
              <w:left w:val="single" w:sz="12" w:space="0" w:color="auto"/>
              <w:right w:val="single" w:sz="6" w:space="0" w:color="auto"/>
            </w:tcBorders>
            <w:shd w:val="clear" w:color="auto" w:fill="D9D9D9" w:themeFill="background1" w:themeFillShade="D9"/>
            <w:vAlign w:val="center"/>
          </w:tcPr>
          <w:p w:rsidR="00CF63E0" w:rsidRPr="00E54593" w:rsidRDefault="00CF63E0" w:rsidP="00395228">
            <w:pPr>
              <w:snapToGrid w:val="0"/>
              <w:jc w:val="center"/>
              <w:rPr>
                <w:rFonts w:ascii="Times New Roman" w:eastAsia="標楷體" w:hAnsi="Times New Roman" w:cs="Times New Roman"/>
                <w:sz w:val="28"/>
              </w:rPr>
            </w:pPr>
            <w:r w:rsidRPr="00E54593">
              <w:rPr>
                <w:rFonts w:ascii="Times New Roman" w:eastAsia="標楷體" w:hAnsi="Times New Roman" w:cs="Times New Roman"/>
                <w:sz w:val="22"/>
              </w:rPr>
              <w:t xml:space="preserve">       </w:t>
            </w:r>
            <w:r w:rsidRPr="00E54593">
              <w:rPr>
                <w:rFonts w:ascii="Times New Roman" w:eastAsia="標楷體" w:hAnsi="Times New Roman" w:cs="Times New Roman"/>
                <w:sz w:val="28"/>
              </w:rPr>
              <w:t>檢　　查　　項　　目</w:t>
            </w:r>
          </w:p>
        </w:tc>
        <w:tc>
          <w:tcPr>
            <w:tcW w:w="1134" w:type="dxa"/>
            <w:gridSpan w:val="2"/>
            <w:tcBorders>
              <w:top w:val="single" w:sz="12" w:space="0" w:color="auto"/>
              <w:left w:val="single" w:sz="6" w:space="0" w:color="auto"/>
              <w:bottom w:val="single" w:sz="6" w:space="0" w:color="auto"/>
              <w:right w:val="single" w:sz="4" w:space="0" w:color="auto"/>
            </w:tcBorders>
            <w:shd w:val="clear" w:color="auto" w:fill="D9D9D9" w:themeFill="background1" w:themeFillShade="D9"/>
            <w:vAlign w:val="center"/>
          </w:tcPr>
          <w:p w:rsidR="00CF63E0" w:rsidRPr="00E54593" w:rsidRDefault="00CF63E0" w:rsidP="00395228">
            <w:pPr>
              <w:snapToGrid w:val="0"/>
              <w:jc w:val="center"/>
              <w:rPr>
                <w:rFonts w:ascii="Times New Roman" w:eastAsia="標楷體" w:hAnsi="Times New Roman" w:cs="Times New Roman"/>
                <w:sz w:val="22"/>
              </w:rPr>
            </w:pPr>
            <w:r w:rsidRPr="00E54593">
              <w:rPr>
                <w:rFonts w:ascii="Times New Roman" w:eastAsia="標楷體" w:hAnsi="Times New Roman" w:cs="Times New Roman"/>
                <w:sz w:val="22"/>
              </w:rPr>
              <w:t>廠商檢查</w:t>
            </w:r>
          </w:p>
        </w:tc>
        <w:tc>
          <w:tcPr>
            <w:tcW w:w="1158" w:type="dxa"/>
            <w:gridSpan w:val="2"/>
            <w:tcBorders>
              <w:top w:val="single" w:sz="12" w:space="0" w:color="auto"/>
              <w:left w:val="single" w:sz="4" w:space="0" w:color="auto"/>
              <w:bottom w:val="single" w:sz="6" w:space="0" w:color="auto"/>
              <w:right w:val="single" w:sz="12" w:space="0" w:color="auto"/>
            </w:tcBorders>
            <w:shd w:val="clear" w:color="auto" w:fill="D9D9D9" w:themeFill="background1" w:themeFillShade="D9"/>
            <w:vAlign w:val="center"/>
          </w:tcPr>
          <w:p w:rsidR="00CF63E0" w:rsidRPr="00E54593" w:rsidRDefault="00CF63E0" w:rsidP="00395228">
            <w:pPr>
              <w:snapToGrid w:val="0"/>
              <w:jc w:val="center"/>
              <w:rPr>
                <w:rFonts w:ascii="Times New Roman" w:eastAsia="標楷體" w:hAnsi="Times New Roman" w:cs="Times New Roman"/>
                <w:sz w:val="22"/>
              </w:rPr>
            </w:pPr>
            <w:r w:rsidRPr="00E54593">
              <w:rPr>
                <w:rFonts w:ascii="Times New Roman" w:eastAsia="標楷體" w:hAnsi="Times New Roman" w:cs="Times New Roman"/>
                <w:sz w:val="22"/>
              </w:rPr>
              <w:t>收件檢查</w:t>
            </w:r>
          </w:p>
        </w:tc>
      </w:tr>
      <w:tr w:rsidR="00CF63E0" w:rsidRPr="00E54593" w:rsidTr="005D7A33">
        <w:trPr>
          <w:trHeight w:val="360"/>
          <w:jc w:val="center"/>
        </w:trPr>
        <w:tc>
          <w:tcPr>
            <w:tcW w:w="7230" w:type="dxa"/>
            <w:vMerge/>
            <w:tcBorders>
              <w:left w:val="single" w:sz="12" w:space="0" w:color="auto"/>
              <w:bottom w:val="single" w:sz="6" w:space="0" w:color="auto"/>
              <w:right w:val="single" w:sz="6" w:space="0" w:color="auto"/>
            </w:tcBorders>
            <w:shd w:val="clear" w:color="auto" w:fill="D9D9D9" w:themeFill="background1" w:themeFillShade="D9"/>
          </w:tcPr>
          <w:p w:rsidR="00CF63E0" w:rsidRPr="00E54593" w:rsidRDefault="00CF63E0" w:rsidP="00395228">
            <w:pPr>
              <w:snapToGrid w:val="0"/>
              <w:jc w:val="center"/>
              <w:rPr>
                <w:rFonts w:ascii="Times New Roman" w:eastAsia="標楷體" w:hAnsi="Times New Roman" w:cs="Times New Roman"/>
                <w:sz w:val="22"/>
              </w:rPr>
            </w:pPr>
          </w:p>
        </w:tc>
        <w:tc>
          <w:tcPr>
            <w:tcW w:w="567" w:type="dxa"/>
            <w:tcBorders>
              <w:left w:val="single" w:sz="6" w:space="0" w:color="auto"/>
              <w:bottom w:val="single" w:sz="6" w:space="0" w:color="auto"/>
              <w:right w:val="single" w:sz="6" w:space="0" w:color="auto"/>
            </w:tcBorders>
            <w:shd w:val="clear" w:color="auto" w:fill="D9D9D9" w:themeFill="background1" w:themeFillShade="D9"/>
            <w:vAlign w:val="center"/>
          </w:tcPr>
          <w:p w:rsidR="00CF63E0" w:rsidRPr="00E54593" w:rsidRDefault="00CF63E0" w:rsidP="00395228">
            <w:pPr>
              <w:snapToGrid w:val="0"/>
              <w:jc w:val="center"/>
              <w:rPr>
                <w:rFonts w:ascii="Times New Roman" w:eastAsia="標楷體" w:hAnsi="Times New Roman" w:cs="Times New Roman"/>
                <w:sz w:val="20"/>
              </w:rPr>
            </w:pPr>
            <w:r w:rsidRPr="00E54593">
              <w:rPr>
                <w:rFonts w:ascii="Times New Roman" w:eastAsia="標楷體" w:hAnsi="Times New Roman" w:cs="Times New Roman"/>
                <w:sz w:val="20"/>
              </w:rPr>
              <w:t>是</w:t>
            </w:r>
          </w:p>
        </w:tc>
        <w:tc>
          <w:tcPr>
            <w:tcW w:w="567" w:type="dxa"/>
            <w:tcBorders>
              <w:left w:val="single" w:sz="6" w:space="0" w:color="auto"/>
              <w:bottom w:val="single" w:sz="6" w:space="0" w:color="auto"/>
              <w:right w:val="single" w:sz="4" w:space="0" w:color="auto"/>
            </w:tcBorders>
            <w:shd w:val="clear" w:color="auto" w:fill="D9D9D9" w:themeFill="background1" w:themeFillShade="D9"/>
            <w:vAlign w:val="center"/>
          </w:tcPr>
          <w:p w:rsidR="00CF63E0" w:rsidRPr="00E54593" w:rsidRDefault="00CF63E0" w:rsidP="00395228">
            <w:pPr>
              <w:snapToGrid w:val="0"/>
              <w:jc w:val="center"/>
              <w:rPr>
                <w:rFonts w:ascii="Times New Roman" w:eastAsia="標楷體" w:hAnsi="Times New Roman" w:cs="Times New Roman"/>
                <w:sz w:val="20"/>
              </w:rPr>
            </w:pPr>
            <w:r w:rsidRPr="00E54593">
              <w:rPr>
                <w:rFonts w:ascii="Times New Roman" w:eastAsia="標楷體" w:hAnsi="Times New Roman" w:cs="Times New Roman"/>
                <w:sz w:val="20"/>
              </w:rPr>
              <w:t>否</w:t>
            </w:r>
          </w:p>
        </w:tc>
        <w:tc>
          <w:tcPr>
            <w:tcW w:w="567" w:type="dxa"/>
            <w:tcBorders>
              <w:left w:val="single" w:sz="4" w:space="0" w:color="auto"/>
              <w:bottom w:val="single" w:sz="6" w:space="0" w:color="auto"/>
              <w:right w:val="single" w:sz="4" w:space="0" w:color="auto"/>
            </w:tcBorders>
            <w:shd w:val="clear" w:color="auto" w:fill="D9D9D9" w:themeFill="background1" w:themeFillShade="D9"/>
            <w:vAlign w:val="center"/>
          </w:tcPr>
          <w:p w:rsidR="00CF63E0" w:rsidRPr="00E54593" w:rsidRDefault="00CF63E0" w:rsidP="00395228">
            <w:pPr>
              <w:snapToGrid w:val="0"/>
              <w:jc w:val="center"/>
              <w:rPr>
                <w:rFonts w:ascii="Times New Roman" w:eastAsia="標楷體" w:hAnsi="Times New Roman" w:cs="Times New Roman"/>
                <w:sz w:val="20"/>
              </w:rPr>
            </w:pPr>
            <w:r w:rsidRPr="00E54593">
              <w:rPr>
                <w:rFonts w:ascii="Times New Roman" w:eastAsia="標楷體" w:hAnsi="Times New Roman" w:cs="Times New Roman"/>
                <w:sz w:val="20"/>
              </w:rPr>
              <w:t>是</w:t>
            </w:r>
          </w:p>
        </w:tc>
        <w:tc>
          <w:tcPr>
            <w:tcW w:w="591" w:type="dxa"/>
            <w:tcBorders>
              <w:left w:val="single" w:sz="4" w:space="0" w:color="auto"/>
              <w:bottom w:val="single" w:sz="6" w:space="0" w:color="auto"/>
              <w:right w:val="single" w:sz="12" w:space="0" w:color="auto"/>
            </w:tcBorders>
            <w:shd w:val="clear" w:color="auto" w:fill="D9D9D9" w:themeFill="background1" w:themeFillShade="D9"/>
            <w:vAlign w:val="center"/>
          </w:tcPr>
          <w:p w:rsidR="00CF63E0" w:rsidRPr="00E54593" w:rsidRDefault="00CF63E0" w:rsidP="00395228">
            <w:pPr>
              <w:snapToGrid w:val="0"/>
              <w:jc w:val="center"/>
              <w:rPr>
                <w:rFonts w:ascii="Times New Roman" w:eastAsia="標楷體" w:hAnsi="Times New Roman" w:cs="Times New Roman"/>
                <w:sz w:val="20"/>
              </w:rPr>
            </w:pPr>
            <w:r w:rsidRPr="00E54593">
              <w:rPr>
                <w:rFonts w:ascii="Times New Roman" w:eastAsia="標楷體" w:hAnsi="Times New Roman" w:cs="Times New Roman"/>
                <w:sz w:val="20"/>
              </w:rPr>
              <w:t>否</w:t>
            </w:r>
          </w:p>
        </w:tc>
      </w:tr>
      <w:tr w:rsidR="00CF63E0" w:rsidRPr="00E54593" w:rsidTr="004758C4">
        <w:trPr>
          <w:trHeight w:val="434"/>
          <w:jc w:val="center"/>
        </w:trPr>
        <w:tc>
          <w:tcPr>
            <w:tcW w:w="7230" w:type="dxa"/>
            <w:tcBorders>
              <w:top w:val="single" w:sz="6" w:space="0" w:color="auto"/>
              <w:left w:val="single" w:sz="12" w:space="0" w:color="auto"/>
              <w:bottom w:val="single" w:sz="6" w:space="0" w:color="auto"/>
              <w:right w:val="single" w:sz="6" w:space="0" w:color="auto"/>
            </w:tcBorders>
            <w:vAlign w:val="center"/>
          </w:tcPr>
          <w:p w:rsidR="00CF63E0" w:rsidRPr="00E54593" w:rsidRDefault="00CF63E0" w:rsidP="004758C4">
            <w:pPr>
              <w:adjustRightInd w:val="0"/>
              <w:snapToGrid w:val="0"/>
              <w:ind w:left="692" w:hanging="691"/>
              <w:jc w:val="both"/>
              <w:rPr>
                <w:rFonts w:ascii="Times New Roman" w:eastAsia="標楷體" w:hAnsi="Times New Roman" w:cs="Times New Roman"/>
                <w:sz w:val="20"/>
              </w:rPr>
            </w:pPr>
            <w:r w:rsidRPr="00E54593">
              <w:rPr>
                <w:rFonts w:ascii="Times New Roman" w:eastAsia="標楷體" w:hAnsi="Times New Roman" w:cs="Times New Roman"/>
                <w:sz w:val="20"/>
              </w:rPr>
              <w:t>（一）公司</w:t>
            </w:r>
            <w:r w:rsidR="004758C4" w:rsidRPr="00E54593">
              <w:rPr>
                <w:rFonts w:ascii="Times New Roman" w:eastAsia="標楷體" w:hAnsi="Times New Roman" w:cs="Times New Roman"/>
                <w:sz w:val="20"/>
              </w:rPr>
              <w:t>是否符合本處中小企業認定標準之中小企業</w:t>
            </w:r>
          </w:p>
        </w:tc>
        <w:tc>
          <w:tcPr>
            <w:tcW w:w="567" w:type="dxa"/>
            <w:tcBorders>
              <w:top w:val="single" w:sz="6" w:space="0" w:color="auto"/>
              <w:left w:val="single" w:sz="6" w:space="0" w:color="auto"/>
              <w:bottom w:val="single" w:sz="6" w:space="0" w:color="auto"/>
              <w:right w:val="single" w:sz="6" w:space="0" w:color="auto"/>
            </w:tcBorders>
            <w:vAlign w:val="center"/>
          </w:tcPr>
          <w:p w:rsidR="00CF63E0" w:rsidRPr="00E54593" w:rsidRDefault="00CF63E0" w:rsidP="00395228">
            <w:pPr>
              <w:adjustRightInd w:val="0"/>
              <w:snapToGrid w:val="0"/>
              <w:jc w:val="center"/>
              <w:rPr>
                <w:rFonts w:ascii="Times New Roman" w:eastAsia="標楷體" w:hAnsi="Times New Roman" w:cs="Times New Roman"/>
                <w:sz w:val="22"/>
              </w:rPr>
            </w:pPr>
            <w:r w:rsidRPr="00E54593">
              <w:rPr>
                <w:rFonts w:ascii="Times New Roman" w:eastAsia="標楷體" w:hAnsi="Times New Roman" w:cs="Times New Roman"/>
                <w:sz w:val="22"/>
              </w:rPr>
              <w:t>□</w:t>
            </w:r>
          </w:p>
        </w:tc>
        <w:tc>
          <w:tcPr>
            <w:tcW w:w="567" w:type="dxa"/>
            <w:tcBorders>
              <w:top w:val="single" w:sz="6" w:space="0" w:color="auto"/>
              <w:left w:val="single" w:sz="6" w:space="0" w:color="auto"/>
              <w:bottom w:val="single" w:sz="6" w:space="0" w:color="auto"/>
              <w:right w:val="single" w:sz="4" w:space="0" w:color="auto"/>
            </w:tcBorders>
            <w:vAlign w:val="center"/>
          </w:tcPr>
          <w:p w:rsidR="00CF63E0" w:rsidRPr="00E54593" w:rsidRDefault="00CF63E0" w:rsidP="00395228">
            <w:pPr>
              <w:adjustRightInd w:val="0"/>
              <w:snapToGrid w:val="0"/>
              <w:jc w:val="center"/>
              <w:rPr>
                <w:rFonts w:ascii="Times New Roman" w:eastAsia="標楷體" w:hAnsi="Times New Roman" w:cs="Times New Roman"/>
                <w:sz w:val="22"/>
              </w:rPr>
            </w:pPr>
            <w:r w:rsidRPr="00E54593">
              <w:rPr>
                <w:rFonts w:ascii="Times New Roman" w:eastAsia="標楷體" w:hAnsi="Times New Roman" w:cs="Times New Roman"/>
                <w:sz w:val="22"/>
              </w:rPr>
              <w:t>□</w:t>
            </w:r>
          </w:p>
        </w:tc>
        <w:tc>
          <w:tcPr>
            <w:tcW w:w="567" w:type="dxa"/>
            <w:tcBorders>
              <w:top w:val="single" w:sz="6" w:space="0" w:color="auto"/>
              <w:left w:val="single" w:sz="4" w:space="0" w:color="auto"/>
              <w:bottom w:val="single" w:sz="6" w:space="0" w:color="auto"/>
              <w:right w:val="single" w:sz="4" w:space="0" w:color="auto"/>
            </w:tcBorders>
            <w:vAlign w:val="center"/>
          </w:tcPr>
          <w:p w:rsidR="00CF63E0" w:rsidRPr="00E54593" w:rsidRDefault="00CF63E0" w:rsidP="00395228">
            <w:pPr>
              <w:adjustRightInd w:val="0"/>
              <w:snapToGrid w:val="0"/>
              <w:jc w:val="center"/>
              <w:rPr>
                <w:rFonts w:ascii="Times New Roman" w:eastAsia="標楷體" w:hAnsi="Times New Roman" w:cs="Times New Roman"/>
                <w:sz w:val="22"/>
              </w:rPr>
            </w:pPr>
            <w:r w:rsidRPr="00E54593">
              <w:rPr>
                <w:rFonts w:ascii="Times New Roman" w:eastAsia="標楷體" w:hAnsi="Times New Roman" w:cs="Times New Roman"/>
                <w:sz w:val="22"/>
              </w:rPr>
              <w:t>□</w:t>
            </w:r>
          </w:p>
        </w:tc>
        <w:tc>
          <w:tcPr>
            <w:tcW w:w="591" w:type="dxa"/>
            <w:tcBorders>
              <w:top w:val="single" w:sz="6" w:space="0" w:color="auto"/>
              <w:left w:val="single" w:sz="4" w:space="0" w:color="auto"/>
              <w:bottom w:val="single" w:sz="6" w:space="0" w:color="auto"/>
              <w:right w:val="single" w:sz="12" w:space="0" w:color="auto"/>
            </w:tcBorders>
            <w:vAlign w:val="center"/>
          </w:tcPr>
          <w:p w:rsidR="00CF63E0" w:rsidRPr="00E54593" w:rsidRDefault="00CF63E0" w:rsidP="00395228">
            <w:pPr>
              <w:adjustRightInd w:val="0"/>
              <w:snapToGrid w:val="0"/>
              <w:jc w:val="center"/>
              <w:rPr>
                <w:rFonts w:ascii="Times New Roman" w:eastAsia="標楷體" w:hAnsi="Times New Roman" w:cs="Times New Roman"/>
                <w:sz w:val="22"/>
              </w:rPr>
            </w:pPr>
            <w:r w:rsidRPr="00E54593">
              <w:rPr>
                <w:rFonts w:ascii="Times New Roman" w:eastAsia="標楷體" w:hAnsi="Times New Roman" w:cs="Times New Roman"/>
                <w:sz w:val="22"/>
              </w:rPr>
              <w:t>□</w:t>
            </w:r>
          </w:p>
        </w:tc>
      </w:tr>
      <w:tr w:rsidR="00CF63E0" w:rsidRPr="00E54593" w:rsidTr="00395228">
        <w:trPr>
          <w:trHeight w:val="455"/>
          <w:jc w:val="center"/>
        </w:trPr>
        <w:tc>
          <w:tcPr>
            <w:tcW w:w="7230" w:type="dxa"/>
            <w:tcBorders>
              <w:top w:val="single" w:sz="6" w:space="0" w:color="auto"/>
              <w:left w:val="single" w:sz="12" w:space="0" w:color="auto"/>
              <w:bottom w:val="single" w:sz="6" w:space="0" w:color="auto"/>
              <w:right w:val="single" w:sz="6" w:space="0" w:color="auto"/>
            </w:tcBorders>
            <w:vAlign w:val="center"/>
          </w:tcPr>
          <w:p w:rsidR="00CF63E0" w:rsidRPr="00E54593" w:rsidRDefault="00CF63E0" w:rsidP="00395228">
            <w:pPr>
              <w:adjustRightInd w:val="0"/>
              <w:snapToGrid w:val="0"/>
              <w:jc w:val="both"/>
              <w:rPr>
                <w:rFonts w:ascii="Times New Roman" w:eastAsia="標楷體" w:hAnsi="Times New Roman" w:cs="Times New Roman"/>
                <w:sz w:val="20"/>
              </w:rPr>
            </w:pPr>
            <w:r w:rsidRPr="00E54593">
              <w:rPr>
                <w:rFonts w:ascii="Times New Roman" w:eastAsia="標楷體" w:hAnsi="Times New Roman" w:cs="Times New Roman"/>
                <w:sz w:val="20"/>
              </w:rPr>
              <w:t>（二）公司基本資料表</w:t>
            </w:r>
            <w:r w:rsidRPr="00E54593">
              <w:rPr>
                <w:rFonts w:ascii="Times New Roman" w:eastAsia="標楷體" w:hAnsi="Times New Roman" w:cs="Times New Roman"/>
                <w:sz w:val="20"/>
              </w:rPr>
              <w:t>(</w:t>
            </w:r>
            <w:r w:rsidRPr="00E54593">
              <w:rPr>
                <w:rFonts w:ascii="Times New Roman" w:eastAsia="標楷體" w:hAnsi="Times New Roman" w:cs="Times New Roman"/>
                <w:sz w:val="20"/>
              </w:rPr>
              <w:t>附件表</w:t>
            </w:r>
            <w:proofErr w:type="gramStart"/>
            <w:r w:rsidR="001A1D27" w:rsidRPr="00E54593">
              <w:rPr>
                <w:rFonts w:ascii="Times New Roman" w:eastAsia="標楷體" w:hAnsi="Times New Roman" w:cs="Times New Roman"/>
                <w:sz w:val="20"/>
              </w:rPr>
              <w:t>一</w:t>
            </w:r>
            <w:proofErr w:type="gramEnd"/>
            <w:r w:rsidRPr="00E54593">
              <w:rPr>
                <w:rFonts w:ascii="Times New Roman" w:eastAsia="標楷體" w:hAnsi="Times New Roman" w:cs="Times New Roman"/>
                <w:sz w:val="20"/>
              </w:rPr>
              <w:t>)</w:t>
            </w:r>
            <w:r w:rsidRPr="00E54593">
              <w:rPr>
                <w:rFonts w:ascii="Times New Roman" w:eastAsia="標楷體" w:hAnsi="Times New Roman" w:cs="Times New Roman"/>
                <w:sz w:val="20"/>
              </w:rPr>
              <w:t>所有欄位是否確實填寫</w:t>
            </w:r>
          </w:p>
        </w:tc>
        <w:tc>
          <w:tcPr>
            <w:tcW w:w="567" w:type="dxa"/>
            <w:tcBorders>
              <w:top w:val="single" w:sz="6" w:space="0" w:color="auto"/>
              <w:left w:val="single" w:sz="6" w:space="0" w:color="auto"/>
              <w:bottom w:val="single" w:sz="6" w:space="0" w:color="auto"/>
              <w:right w:val="single" w:sz="6" w:space="0" w:color="auto"/>
            </w:tcBorders>
            <w:vAlign w:val="center"/>
          </w:tcPr>
          <w:p w:rsidR="00CF63E0" w:rsidRPr="00E54593" w:rsidRDefault="00CF63E0" w:rsidP="00395228">
            <w:pPr>
              <w:adjustRightInd w:val="0"/>
              <w:snapToGrid w:val="0"/>
              <w:jc w:val="center"/>
              <w:rPr>
                <w:rFonts w:ascii="Times New Roman" w:eastAsia="標楷體" w:hAnsi="Times New Roman" w:cs="Times New Roman"/>
                <w:sz w:val="22"/>
              </w:rPr>
            </w:pPr>
            <w:r w:rsidRPr="00E54593">
              <w:rPr>
                <w:rFonts w:ascii="Times New Roman" w:eastAsia="標楷體" w:hAnsi="Times New Roman" w:cs="Times New Roman"/>
                <w:sz w:val="22"/>
              </w:rPr>
              <w:t>□</w:t>
            </w:r>
          </w:p>
        </w:tc>
        <w:tc>
          <w:tcPr>
            <w:tcW w:w="567" w:type="dxa"/>
            <w:tcBorders>
              <w:top w:val="single" w:sz="6" w:space="0" w:color="auto"/>
              <w:left w:val="single" w:sz="6" w:space="0" w:color="auto"/>
              <w:bottom w:val="single" w:sz="6" w:space="0" w:color="auto"/>
              <w:right w:val="single" w:sz="4" w:space="0" w:color="auto"/>
            </w:tcBorders>
            <w:vAlign w:val="center"/>
          </w:tcPr>
          <w:p w:rsidR="00CF63E0" w:rsidRPr="00E54593" w:rsidRDefault="00CF63E0" w:rsidP="00395228">
            <w:pPr>
              <w:adjustRightInd w:val="0"/>
              <w:snapToGrid w:val="0"/>
              <w:jc w:val="center"/>
              <w:rPr>
                <w:rFonts w:ascii="Times New Roman" w:eastAsia="標楷體" w:hAnsi="Times New Roman" w:cs="Times New Roman"/>
                <w:sz w:val="22"/>
              </w:rPr>
            </w:pPr>
            <w:r w:rsidRPr="00E54593">
              <w:rPr>
                <w:rFonts w:ascii="Times New Roman" w:eastAsia="標楷體" w:hAnsi="Times New Roman" w:cs="Times New Roman"/>
                <w:sz w:val="22"/>
              </w:rPr>
              <w:t>□</w:t>
            </w:r>
          </w:p>
        </w:tc>
        <w:tc>
          <w:tcPr>
            <w:tcW w:w="567" w:type="dxa"/>
            <w:tcBorders>
              <w:top w:val="single" w:sz="6" w:space="0" w:color="auto"/>
              <w:left w:val="single" w:sz="4" w:space="0" w:color="auto"/>
              <w:bottom w:val="single" w:sz="6" w:space="0" w:color="auto"/>
              <w:right w:val="single" w:sz="4" w:space="0" w:color="auto"/>
            </w:tcBorders>
            <w:vAlign w:val="center"/>
          </w:tcPr>
          <w:p w:rsidR="00CF63E0" w:rsidRPr="00E54593" w:rsidRDefault="00CF63E0" w:rsidP="00395228">
            <w:pPr>
              <w:adjustRightInd w:val="0"/>
              <w:snapToGrid w:val="0"/>
              <w:jc w:val="center"/>
              <w:rPr>
                <w:rFonts w:ascii="Times New Roman" w:eastAsia="標楷體" w:hAnsi="Times New Roman" w:cs="Times New Roman"/>
                <w:sz w:val="22"/>
              </w:rPr>
            </w:pPr>
            <w:r w:rsidRPr="00E54593">
              <w:rPr>
                <w:rFonts w:ascii="Times New Roman" w:eastAsia="標楷體" w:hAnsi="Times New Roman" w:cs="Times New Roman"/>
                <w:sz w:val="22"/>
              </w:rPr>
              <w:t>□</w:t>
            </w:r>
          </w:p>
        </w:tc>
        <w:tc>
          <w:tcPr>
            <w:tcW w:w="591" w:type="dxa"/>
            <w:tcBorders>
              <w:top w:val="single" w:sz="6" w:space="0" w:color="auto"/>
              <w:left w:val="single" w:sz="4" w:space="0" w:color="auto"/>
              <w:bottom w:val="single" w:sz="6" w:space="0" w:color="auto"/>
              <w:right w:val="single" w:sz="12" w:space="0" w:color="auto"/>
            </w:tcBorders>
            <w:vAlign w:val="center"/>
          </w:tcPr>
          <w:p w:rsidR="00CF63E0" w:rsidRPr="00E54593" w:rsidRDefault="00CF63E0" w:rsidP="00395228">
            <w:pPr>
              <w:adjustRightInd w:val="0"/>
              <w:snapToGrid w:val="0"/>
              <w:jc w:val="center"/>
              <w:rPr>
                <w:rFonts w:ascii="Times New Roman" w:eastAsia="標楷體" w:hAnsi="Times New Roman" w:cs="Times New Roman"/>
                <w:sz w:val="22"/>
              </w:rPr>
            </w:pPr>
            <w:r w:rsidRPr="00E54593">
              <w:rPr>
                <w:rFonts w:ascii="Times New Roman" w:eastAsia="標楷體" w:hAnsi="Times New Roman" w:cs="Times New Roman"/>
                <w:sz w:val="22"/>
              </w:rPr>
              <w:t>□</w:t>
            </w:r>
          </w:p>
        </w:tc>
      </w:tr>
      <w:tr w:rsidR="006112AA" w:rsidRPr="00E54593" w:rsidTr="00395228">
        <w:trPr>
          <w:trHeight w:val="455"/>
          <w:jc w:val="center"/>
        </w:trPr>
        <w:tc>
          <w:tcPr>
            <w:tcW w:w="7230" w:type="dxa"/>
            <w:tcBorders>
              <w:top w:val="single" w:sz="6" w:space="0" w:color="auto"/>
              <w:left w:val="single" w:sz="12" w:space="0" w:color="auto"/>
              <w:bottom w:val="single" w:sz="6" w:space="0" w:color="auto"/>
              <w:right w:val="single" w:sz="6" w:space="0" w:color="auto"/>
            </w:tcBorders>
            <w:vAlign w:val="center"/>
          </w:tcPr>
          <w:p w:rsidR="006112AA" w:rsidRPr="00E54593" w:rsidRDefault="006112AA" w:rsidP="006112AA">
            <w:pPr>
              <w:adjustRightInd w:val="0"/>
              <w:snapToGrid w:val="0"/>
              <w:jc w:val="both"/>
              <w:rPr>
                <w:rFonts w:ascii="Times New Roman" w:eastAsia="標楷體" w:hAnsi="Times New Roman" w:cs="Times New Roman"/>
                <w:sz w:val="20"/>
              </w:rPr>
            </w:pPr>
            <w:r w:rsidRPr="00E54593">
              <w:rPr>
                <w:rFonts w:ascii="Times New Roman" w:eastAsia="標楷體" w:hAnsi="Times New Roman" w:cs="Times New Roman"/>
                <w:sz w:val="20"/>
              </w:rPr>
              <w:t>（三）參與遴選會議之簡報檔</w:t>
            </w:r>
            <w:r w:rsidRPr="00E54593">
              <w:rPr>
                <w:rFonts w:ascii="Times New Roman" w:eastAsia="標楷體" w:hAnsi="Times New Roman" w:cs="Times New Roman"/>
                <w:sz w:val="20"/>
              </w:rPr>
              <w:t xml:space="preserve"> (PDF</w:t>
            </w:r>
            <w:r w:rsidRPr="00E54593">
              <w:rPr>
                <w:rFonts w:ascii="Times New Roman" w:eastAsia="標楷體" w:hAnsi="Times New Roman" w:cs="Times New Roman"/>
                <w:sz w:val="20"/>
              </w:rPr>
              <w:t>格式</w:t>
            </w:r>
            <w:r w:rsidRPr="00E54593">
              <w:rPr>
                <w:rFonts w:ascii="Times New Roman" w:eastAsia="標楷體" w:hAnsi="Times New Roman" w:cs="Times New Roman"/>
                <w:sz w:val="20"/>
              </w:rPr>
              <w:t>)</w:t>
            </w:r>
            <w:r w:rsidRPr="00E54593">
              <w:rPr>
                <w:rFonts w:ascii="Times New Roman" w:eastAsia="標楷體" w:hAnsi="Times New Roman" w:cs="Times New Roman"/>
                <w:sz w:val="20"/>
              </w:rPr>
              <w:t>，不超過</w:t>
            </w:r>
            <w:r w:rsidRPr="00E54593">
              <w:rPr>
                <w:rFonts w:ascii="Times New Roman" w:eastAsia="標楷體" w:hAnsi="Times New Roman" w:cs="Times New Roman"/>
                <w:sz w:val="20"/>
              </w:rPr>
              <w:t>15</w:t>
            </w:r>
            <w:r w:rsidRPr="00E54593">
              <w:rPr>
                <w:rFonts w:ascii="Times New Roman" w:eastAsia="標楷體" w:hAnsi="Times New Roman" w:cs="Times New Roman"/>
                <w:sz w:val="20"/>
              </w:rPr>
              <w:t>頁為原則。</w:t>
            </w:r>
          </w:p>
        </w:tc>
        <w:tc>
          <w:tcPr>
            <w:tcW w:w="567" w:type="dxa"/>
            <w:tcBorders>
              <w:top w:val="single" w:sz="6" w:space="0" w:color="auto"/>
              <w:left w:val="single" w:sz="6" w:space="0" w:color="auto"/>
              <w:bottom w:val="single" w:sz="6" w:space="0" w:color="auto"/>
              <w:right w:val="single" w:sz="6" w:space="0" w:color="auto"/>
            </w:tcBorders>
            <w:vAlign w:val="center"/>
          </w:tcPr>
          <w:p w:rsidR="006112AA" w:rsidRPr="00E54593" w:rsidRDefault="006112AA" w:rsidP="006112AA">
            <w:pPr>
              <w:adjustRightInd w:val="0"/>
              <w:snapToGrid w:val="0"/>
              <w:jc w:val="center"/>
              <w:rPr>
                <w:rFonts w:ascii="Times New Roman" w:eastAsia="標楷體" w:hAnsi="Times New Roman" w:cs="Times New Roman"/>
                <w:sz w:val="22"/>
              </w:rPr>
            </w:pPr>
            <w:r w:rsidRPr="00E54593">
              <w:rPr>
                <w:rFonts w:ascii="Times New Roman" w:eastAsia="標楷體" w:hAnsi="Times New Roman" w:cs="Times New Roman"/>
                <w:sz w:val="22"/>
              </w:rPr>
              <w:t>□</w:t>
            </w:r>
          </w:p>
        </w:tc>
        <w:tc>
          <w:tcPr>
            <w:tcW w:w="567" w:type="dxa"/>
            <w:tcBorders>
              <w:top w:val="single" w:sz="6" w:space="0" w:color="auto"/>
              <w:left w:val="single" w:sz="6" w:space="0" w:color="auto"/>
              <w:bottom w:val="single" w:sz="6" w:space="0" w:color="auto"/>
              <w:right w:val="single" w:sz="4" w:space="0" w:color="auto"/>
            </w:tcBorders>
            <w:vAlign w:val="center"/>
          </w:tcPr>
          <w:p w:rsidR="006112AA" w:rsidRPr="00E54593" w:rsidRDefault="006112AA" w:rsidP="006112AA">
            <w:pPr>
              <w:adjustRightInd w:val="0"/>
              <w:snapToGrid w:val="0"/>
              <w:jc w:val="center"/>
              <w:rPr>
                <w:rFonts w:ascii="Times New Roman" w:eastAsia="標楷體" w:hAnsi="Times New Roman" w:cs="Times New Roman"/>
                <w:sz w:val="22"/>
              </w:rPr>
            </w:pPr>
            <w:r w:rsidRPr="00E54593">
              <w:rPr>
                <w:rFonts w:ascii="Times New Roman" w:eastAsia="標楷體" w:hAnsi="Times New Roman" w:cs="Times New Roman"/>
                <w:sz w:val="22"/>
              </w:rPr>
              <w:t>□</w:t>
            </w:r>
          </w:p>
        </w:tc>
        <w:tc>
          <w:tcPr>
            <w:tcW w:w="567" w:type="dxa"/>
            <w:tcBorders>
              <w:top w:val="single" w:sz="6" w:space="0" w:color="auto"/>
              <w:left w:val="single" w:sz="4" w:space="0" w:color="auto"/>
              <w:bottom w:val="single" w:sz="6" w:space="0" w:color="auto"/>
              <w:right w:val="single" w:sz="4" w:space="0" w:color="auto"/>
            </w:tcBorders>
            <w:vAlign w:val="center"/>
          </w:tcPr>
          <w:p w:rsidR="006112AA" w:rsidRPr="00E54593" w:rsidRDefault="006112AA" w:rsidP="006112AA">
            <w:pPr>
              <w:adjustRightInd w:val="0"/>
              <w:snapToGrid w:val="0"/>
              <w:jc w:val="center"/>
              <w:rPr>
                <w:rFonts w:ascii="Times New Roman" w:eastAsia="標楷體" w:hAnsi="Times New Roman" w:cs="Times New Roman"/>
                <w:sz w:val="22"/>
              </w:rPr>
            </w:pPr>
            <w:r w:rsidRPr="00E54593">
              <w:rPr>
                <w:rFonts w:ascii="Times New Roman" w:eastAsia="標楷體" w:hAnsi="Times New Roman" w:cs="Times New Roman"/>
                <w:sz w:val="22"/>
              </w:rPr>
              <w:t>□</w:t>
            </w:r>
          </w:p>
        </w:tc>
        <w:tc>
          <w:tcPr>
            <w:tcW w:w="591" w:type="dxa"/>
            <w:tcBorders>
              <w:top w:val="single" w:sz="6" w:space="0" w:color="auto"/>
              <w:left w:val="single" w:sz="4" w:space="0" w:color="auto"/>
              <w:bottom w:val="single" w:sz="6" w:space="0" w:color="auto"/>
              <w:right w:val="single" w:sz="12" w:space="0" w:color="auto"/>
            </w:tcBorders>
            <w:vAlign w:val="center"/>
          </w:tcPr>
          <w:p w:rsidR="006112AA" w:rsidRPr="00E54593" w:rsidRDefault="006112AA" w:rsidP="006112AA">
            <w:pPr>
              <w:adjustRightInd w:val="0"/>
              <w:snapToGrid w:val="0"/>
              <w:jc w:val="center"/>
              <w:rPr>
                <w:rFonts w:ascii="Times New Roman" w:eastAsia="標楷體" w:hAnsi="Times New Roman" w:cs="Times New Roman"/>
                <w:sz w:val="22"/>
              </w:rPr>
            </w:pPr>
            <w:r w:rsidRPr="00E54593">
              <w:rPr>
                <w:rFonts w:ascii="Times New Roman" w:eastAsia="標楷體" w:hAnsi="Times New Roman" w:cs="Times New Roman"/>
                <w:sz w:val="22"/>
              </w:rPr>
              <w:t>□</w:t>
            </w:r>
          </w:p>
        </w:tc>
      </w:tr>
      <w:tr w:rsidR="006112AA" w:rsidRPr="00E54593" w:rsidTr="00395228">
        <w:trPr>
          <w:trHeight w:val="455"/>
          <w:jc w:val="center"/>
        </w:trPr>
        <w:tc>
          <w:tcPr>
            <w:tcW w:w="7230" w:type="dxa"/>
            <w:tcBorders>
              <w:top w:val="single" w:sz="6" w:space="0" w:color="auto"/>
              <w:left w:val="single" w:sz="12" w:space="0" w:color="auto"/>
              <w:bottom w:val="single" w:sz="6" w:space="0" w:color="auto"/>
              <w:right w:val="single" w:sz="6" w:space="0" w:color="auto"/>
            </w:tcBorders>
            <w:vAlign w:val="center"/>
          </w:tcPr>
          <w:p w:rsidR="006112AA" w:rsidRPr="00E54593" w:rsidRDefault="006112AA" w:rsidP="006112AA">
            <w:pPr>
              <w:adjustRightInd w:val="0"/>
              <w:snapToGrid w:val="0"/>
              <w:ind w:left="650" w:hangingChars="325" w:hanging="650"/>
              <w:jc w:val="both"/>
              <w:rPr>
                <w:rFonts w:ascii="Times New Roman" w:eastAsia="標楷體" w:hAnsi="Times New Roman" w:cs="Times New Roman"/>
                <w:sz w:val="20"/>
              </w:rPr>
            </w:pPr>
            <w:r w:rsidRPr="00E54593">
              <w:rPr>
                <w:rFonts w:ascii="Times New Roman" w:eastAsia="標楷體" w:hAnsi="Times New Roman" w:cs="Times New Roman"/>
                <w:sz w:val="20"/>
              </w:rPr>
              <w:t>（四）是否有提供公司執照或公司登記證明書、營利事業登記證（製造業請加附工廠登記證）</w:t>
            </w:r>
          </w:p>
        </w:tc>
        <w:tc>
          <w:tcPr>
            <w:tcW w:w="567" w:type="dxa"/>
            <w:tcBorders>
              <w:top w:val="single" w:sz="6" w:space="0" w:color="auto"/>
              <w:left w:val="single" w:sz="6" w:space="0" w:color="auto"/>
              <w:bottom w:val="single" w:sz="6" w:space="0" w:color="auto"/>
              <w:right w:val="single" w:sz="6" w:space="0" w:color="auto"/>
            </w:tcBorders>
            <w:vAlign w:val="center"/>
          </w:tcPr>
          <w:p w:rsidR="006112AA" w:rsidRPr="00E54593" w:rsidRDefault="006112AA" w:rsidP="006112AA">
            <w:pPr>
              <w:adjustRightInd w:val="0"/>
              <w:snapToGrid w:val="0"/>
              <w:jc w:val="center"/>
              <w:rPr>
                <w:rFonts w:ascii="Times New Roman" w:eastAsia="標楷體" w:hAnsi="Times New Roman" w:cs="Times New Roman"/>
                <w:sz w:val="22"/>
              </w:rPr>
            </w:pPr>
            <w:r w:rsidRPr="00E54593">
              <w:rPr>
                <w:rFonts w:ascii="Times New Roman" w:eastAsia="標楷體" w:hAnsi="Times New Roman" w:cs="Times New Roman"/>
                <w:sz w:val="22"/>
              </w:rPr>
              <w:t>□</w:t>
            </w:r>
          </w:p>
        </w:tc>
        <w:tc>
          <w:tcPr>
            <w:tcW w:w="567" w:type="dxa"/>
            <w:tcBorders>
              <w:top w:val="single" w:sz="6" w:space="0" w:color="auto"/>
              <w:left w:val="single" w:sz="6" w:space="0" w:color="auto"/>
              <w:bottom w:val="single" w:sz="6" w:space="0" w:color="auto"/>
              <w:right w:val="single" w:sz="4" w:space="0" w:color="auto"/>
            </w:tcBorders>
            <w:vAlign w:val="center"/>
          </w:tcPr>
          <w:p w:rsidR="006112AA" w:rsidRPr="00E54593" w:rsidRDefault="006112AA" w:rsidP="006112AA">
            <w:pPr>
              <w:adjustRightInd w:val="0"/>
              <w:snapToGrid w:val="0"/>
              <w:jc w:val="center"/>
              <w:rPr>
                <w:rFonts w:ascii="Times New Roman" w:eastAsia="標楷體" w:hAnsi="Times New Roman" w:cs="Times New Roman"/>
                <w:sz w:val="22"/>
              </w:rPr>
            </w:pPr>
            <w:r w:rsidRPr="00E54593">
              <w:rPr>
                <w:rFonts w:ascii="Times New Roman" w:eastAsia="標楷體" w:hAnsi="Times New Roman" w:cs="Times New Roman"/>
                <w:sz w:val="22"/>
              </w:rPr>
              <w:t>□</w:t>
            </w:r>
          </w:p>
        </w:tc>
        <w:tc>
          <w:tcPr>
            <w:tcW w:w="567" w:type="dxa"/>
            <w:tcBorders>
              <w:top w:val="single" w:sz="6" w:space="0" w:color="auto"/>
              <w:left w:val="single" w:sz="4" w:space="0" w:color="auto"/>
              <w:bottom w:val="single" w:sz="6" w:space="0" w:color="auto"/>
              <w:right w:val="single" w:sz="4" w:space="0" w:color="auto"/>
            </w:tcBorders>
            <w:vAlign w:val="center"/>
          </w:tcPr>
          <w:p w:rsidR="006112AA" w:rsidRPr="00E54593" w:rsidRDefault="006112AA" w:rsidP="006112AA">
            <w:pPr>
              <w:adjustRightInd w:val="0"/>
              <w:snapToGrid w:val="0"/>
              <w:jc w:val="center"/>
              <w:rPr>
                <w:rFonts w:ascii="Times New Roman" w:eastAsia="標楷體" w:hAnsi="Times New Roman" w:cs="Times New Roman"/>
                <w:sz w:val="22"/>
              </w:rPr>
            </w:pPr>
            <w:r w:rsidRPr="00E54593">
              <w:rPr>
                <w:rFonts w:ascii="Times New Roman" w:eastAsia="標楷體" w:hAnsi="Times New Roman" w:cs="Times New Roman"/>
                <w:sz w:val="22"/>
              </w:rPr>
              <w:t>□</w:t>
            </w:r>
          </w:p>
        </w:tc>
        <w:tc>
          <w:tcPr>
            <w:tcW w:w="591" w:type="dxa"/>
            <w:tcBorders>
              <w:top w:val="single" w:sz="6" w:space="0" w:color="auto"/>
              <w:left w:val="single" w:sz="4" w:space="0" w:color="auto"/>
              <w:bottom w:val="single" w:sz="6" w:space="0" w:color="auto"/>
              <w:right w:val="single" w:sz="12" w:space="0" w:color="auto"/>
            </w:tcBorders>
            <w:vAlign w:val="center"/>
          </w:tcPr>
          <w:p w:rsidR="006112AA" w:rsidRPr="00E54593" w:rsidRDefault="006112AA" w:rsidP="006112AA">
            <w:pPr>
              <w:adjustRightInd w:val="0"/>
              <w:snapToGrid w:val="0"/>
              <w:jc w:val="center"/>
              <w:rPr>
                <w:rFonts w:ascii="Times New Roman" w:eastAsia="標楷體" w:hAnsi="Times New Roman" w:cs="Times New Roman"/>
                <w:sz w:val="22"/>
              </w:rPr>
            </w:pPr>
            <w:r w:rsidRPr="00E54593">
              <w:rPr>
                <w:rFonts w:ascii="Times New Roman" w:eastAsia="標楷體" w:hAnsi="Times New Roman" w:cs="Times New Roman"/>
                <w:sz w:val="22"/>
              </w:rPr>
              <w:t>□</w:t>
            </w:r>
          </w:p>
        </w:tc>
      </w:tr>
      <w:tr w:rsidR="006112AA" w:rsidRPr="00E54593" w:rsidTr="00CF63E0">
        <w:trPr>
          <w:trHeight w:val="455"/>
          <w:jc w:val="center"/>
        </w:trPr>
        <w:tc>
          <w:tcPr>
            <w:tcW w:w="7230" w:type="dxa"/>
            <w:tcBorders>
              <w:top w:val="single" w:sz="6" w:space="0" w:color="auto"/>
              <w:left w:val="single" w:sz="12" w:space="0" w:color="auto"/>
              <w:bottom w:val="single" w:sz="12" w:space="0" w:color="auto"/>
              <w:right w:val="single" w:sz="6" w:space="0" w:color="auto"/>
            </w:tcBorders>
            <w:vAlign w:val="center"/>
          </w:tcPr>
          <w:p w:rsidR="006112AA" w:rsidRPr="00E54593" w:rsidRDefault="006112AA" w:rsidP="006112AA">
            <w:pPr>
              <w:adjustRightInd w:val="0"/>
              <w:snapToGrid w:val="0"/>
              <w:ind w:left="650" w:hangingChars="325" w:hanging="650"/>
              <w:jc w:val="both"/>
              <w:rPr>
                <w:rFonts w:ascii="Times New Roman" w:eastAsia="標楷體" w:hAnsi="Times New Roman" w:cs="Times New Roman"/>
                <w:sz w:val="20"/>
              </w:rPr>
            </w:pPr>
            <w:r w:rsidRPr="00E54593">
              <w:rPr>
                <w:rFonts w:ascii="Times New Roman" w:eastAsia="標楷體" w:hAnsi="Times New Roman" w:cs="Times New Roman"/>
                <w:sz w:val="20"/>
              </w:rPr>
              <w:t>（五）是否有提供其他事蹟證明相關文件電子檔（如相關認證、專利或獎項紀錄等證明文件）若無則免。</w:t>
            </w:r>
          </w:p>
        </w:tc>
        <w:tc>
          <w:tcPr>
            <w:tcW w:w="567" w:type="dxa"/>
            <w:tcBorders>
              <w:top w:val="single" w:sz="6" w:space="0" w:color="auto"/>
              <w:left w:val="single" w:sz="6" w:space="0" w:color="auto"/>
              <w:bottom w:val="single" w:sz="12" w:space="0" w:color="auto"/>
              <w:right w:val="single" w:sz="6" w:space="0" w:color="auto"/>
            </w:tcBorders>
            <w:vAlign w:val="center"/>
          </w:tcPr>
          <w:p w:rsidR="006112AA" w:rsidRPr="00E54593" w:rsidRDefault="006112AA" w:rsidP="006112AA">
            <w:pPr>
              <w:adjustRightInd w:val="0"/>
              <w:snapToGrid w:val="0"/>
              <w:jc w:val="center"/>
              <w:rPr>
                <w:rFonts w:ascii="Times New Roman" w:eastAsia="標楷體" w:hAnsi="Times New Roman" w:cs="Times New Roman"/>
                <w:sz w:val="22"/>
              </w:rPr>
            </w:pPr>
            <w:r w:rsidRPr="00E54593">
              <w:rPr>
                <w:rFonts w:ascii="Times New Roman" w:eastAsia="標楷體" w:hAnsi="Times New Roman" w:cs="Times New Roman"/>
                <w:sz w:val="22"/>
              </w:rPr>
              <w:t>□</w:t>
            </w:r>
          </w:p>
        </w:tc>
        <w:tc>
          <w:tcPr>
            <w:tcW w:w="567" w:type="dxa"/>
            <w:tcBorders>
              <w:top w:val="single" w:sz="6" w:space="0" w:color="auto"/>
              <w:left w:val="single" w:sz="6" w:space="0" w:color="auto"/>
              <w:bottom w:val="single" w:sz="12" w:space="0" w:color="auto"/>
              <w:right w:val="single" w:sz="4" w:space="0" w:color="auto"/>
            </w:tcBorders>
            <w:vAlign w:val="center"/>
          </w:tcPr>
          <w:p w:rsidR="006112AA" w:rsidRPr="00E54593" w:rsidRDefault="006112AA" w:rsidP="006112AA">
            <w:pPr>
              <w:adjustRightInd w:val="0"/>
              <w:snapToGrid w:val="0"/>
              <w:jc w:val="center"/>
              <w:rPr>
                <w:rFonts w:ascii="Times New Roman" w:eastAsia="標楷體" w:hAnsi="Times New Roman" w:cs="Times New Roman"/>
                <w:sz w:val="22"/>
              </w:rPr>
            </w:pPr>
            <w:r w:rsidRPr="00E54593">
              <w:rPr>
                <w:rFonts w:ascii="Times New Roman" w:eastAsia="標楷體" w:hAnsi="Times New Roman" w:cs="Times New Roman"/>
                <w:sz w:val="22"/>
              </w:rPr>
              <w:t>□</w:t>
            </w:r>
          </w:p>
        </w:tc>
        <w:tc>
          <w:tcPr>
            <w:tcW w:w="567" w:type="dxa"/>
            <w:tcBorders>
              <w:top w:val="single" w:sz="6" w:space="0" w:color="auto"/>
              <w:left w:val="single" w:sz="4" w:space="0" w:color="auto"/>
              <w:bottom w:val="single" w:sz="12" w:space="0" w:color="auto"/>
              <w:right w:val="single" w:sz="4" w:space="0" w:color="auto"/>
            </w:tcBorders>
            <w:vAlign w:val="center"/>
          </w:tcPr>
          <w:p w:rsidR="006112AA" w:rsidRPr="00E54593" w:rsidRDefault="006112AA" w:rsidP="006112AA">
            <w:pPr>
              <w:adjustRightInd w:val="0"/>
              <w:snapToGrid w:val="0"/>
              <w:jc w:val="center"/>
              <w:rPr>
                <w:rFonts w:ascii="Times New Roman" w:eastAsia="標楷體" w:hAnsi="Times New Roman" w:cs="Times New Roman"/>
                <w:sz w:val="22"/>
              </w:rPr>
            </w:pPr>
            <w:r w:rsidRPr="00E54593">
              <w:rPr>
                <w:rFonts w:ascii="Times New Roman" w:eastAsia="標楷體" w:hAnsi="Times New Roman" w:cs="Times New Roman"/>
                <w:sz w:val="22"/>
              </w:rPr>
              <w:t>□</w:t>
            </w:r>
          </w:p>
        </w:tc>
        <w:tc>
          <w:tcPr>
            <w:tcW w:w="591" w:type="dxa"/>
            <w:tcBorders>
              <w:top w:val="single" w:sz="6" w:space="0" w:color="auto"/>
              <w:left w:val="single" w:sz="4" w:space="0" w:color="auto"/>
              <w:bottom w:val="single" w:sz="12" w:space="0" w:color="auto"/>
              <w:right w:val="single" w:sz="12" w:space="0" w:color="auto"/>
            </w:tcBorders>
            <w:vAlign w:val="center"/>
          </w:tcPr>
          <w:p w:rsidR="006112AA" w:rsidRPr="00E54593" w:rsidRDefault="006112AA" w:rsidP="006112AA">
            <w:pPr>
              <w:adjustRightInd w:val="0"/>
              <w:snapToGrid w:val="0"/>
              <w:jc w:val="center"/>
              <w:rPr>
                <w:rFonts w:ascii="Times New Roman" w:eastAsia="標楷體" w:hAnsi="Times New Roman" w:cs="Times New Roman"/>
                <w:sz w:val="22"/>
              </w:rPr>
            </w:pPr>
            <w:r w:rsidRPr="00E54593">
              <w:rPr>
                <w:rFonts w:ascii="Times New Roman" w:eastAsia="標楷體" w:hAnsi="Times New Roman" w:cs="Times New Roman"/>
                <w:sz w:val="22"/>
              </w:rPr>
              <w:t>□</w:t>
            </w:r>
          </w:p>
        </w:tc>
      </w:tr>
    </w:tbl>
    <w:p w:rsidR="005D7A33" w:rsidRPr="00E54593" w:rsidRDefault="005D7A33" w:rsidP="00CF63E0">
      <w:pPr>
        <w:snapToGrid w:val="0"/>
        <w:spacing w:beforeLines="50" w:before="180"/>
        <w:ind w:left="476"/>
        <w:rPr>
          <w:rFonts w:ascii="Times New Roman" w:eastAsia="標楷體" w:hAnsi="Times New Roman" w:cs="Times New Roman"/>
          <w:b/>
          <w:bCs/>
          <w:sz w:val="28"/>
          <w:szCs w:val="28"/>
        </w:rPr>
      </w:pPr>
    </w:p>
    <w:p w:rsidR="007530E5" w:rsidRPr="00E54593" w:rsidRDefault="007530E5" w:rsidP="00CF63E0">
      <w:pPr>
        <w:snapToGrid w:val="0"/>
        <w:spacing w:beforeLines="50" w:before="180"/>
        <w:ind w:left="476"/>
        <w:rPr>
          <w:rFonts w:ascii="Times New Roman" w:eastAsia="標楷體" w:hAnsi="Times New Roman" w:cs="Times New Roman"/>
          <w:b/>
          <w:bCs/>
          <w:sz w:val="28"/>
          <w:szCs w:val="28"/>
        </w:rPr>
      </w:pPr>
    </w:p>
    <w:p w:rsidR="00CF63E0" w:rsidRPr="00E54593" w:rsidRDefault="00CF63E0" w:rsidP="00CF63E0">
      <w:pPr>
        <w:snapToGrid w:val="0"/>
        <w:spacing w:beforeLines="50" w:before="180"/>
        <w:ind w:left="476"/>
        <w:rPr>
          <w:rFonts w:ascii="Times New Roman" w:eastAsia="標楷體" w:hAnsi="Times New Roman" w:cs="Times New Roman"/>
          <w:b/>
          <w:bCs/>
          <w:sz w:val="28"/>
          <w:szCs w:val="28"/>
        </w:rPr>
      </w:pPr>
      <w:r w:rsidRPr="00E54593">
        <w:rPr>
          <w:rFonts w:ascii="Times New Roman" w:eastAsia="標楷體" w:hAnsi="Times New Roman" w:cs="Times New Roman"/>
          <w:noProof/>
          <w:sz w:val="22"/>
        </w:rPr>
        <mc:AlternateContent>
          <mc:Choice Requires="wps">
            <w:drawing>
              <wp:anchor distT="0" distB="0" distL="114300" distR="114300" simplePos="0" relativeHeight="251626496" behindDoc="0" locked="0" layoutInCell="1" allowOverlap="1" wp14:anchorId="401C94EE" wp14:editId="238A4EBF">
                <wp:simplePos x="0" y="0"/>
                <wp:positionH relativeFrom="column">
                  <wp:posOffset>3162300</wp:posOffset>
                </wp:positionH>
                <wp:positionV relativeFrom="paragraph">
                  <wp:posOffset>46990</wp:posOffset>
                </wp:positionV>
                <wp:extent cx="1209675" cy="1209675"/>
                <wp:effectExtent l="0" t="0" r="28575" b="2857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209675"/>
                        </a:xfrm>
                        <a:prstGeom prst="rect">
                          <a:avLst/>
                        </a:prstGeom>
                        <a:solidFill>
                          <a:srgbClr val="FFFFFF"/>
                        </a:solidFill>
                        <a:ln w="1905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5A717" id="矩形 7" o:spid="_x0000_s1026" style="position:absolute;margin-left:249pt;margin-top:3.7pt;width:95.25pt;height:95.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TrNAIAAFMEAAAOAAAAZHJzL2Uyb0RvYy54bWysVF1uEzEQfkfiDpbf6W6itGlX3VRVQhFS&#10;gUqFA0y83qyF/xg72ZTLIPHWQ3AcxDUYe5OQAk+IfbBmPONvZr6Z2currdFsIzEoZ2s+Oik5k1a4&#10;RtlVzT+8v3lxzlmIYBvQzsqaP8jAr2bPn132vpJj1zndSGQEYkPV+5p3MfqqKILopIFw4ry0ZGwd&#10;Goik4qpoEHpCN7oYl+VZ0TtsPDohQ6DbxWDks4zftlLEd20bZGS65pRbzCfmc5nOYnYJ1QrBd0rs&#10;0oB/yMKAshT0ALWACGyN6g8oowS64Np4IpwpXNsqIXMNVM2o/K2a+w68zLUQOcEfaAr/D1a83dwh&#10;U03Np5xZMNSiH18ev3/7yqaJm96Hilzu/R2m6oK/deJjYNbNO7AreY3o+k5CQxmNkn/x5EFSAj1l&#10;y/6Nawga1tFlmrYtmgRIBLBt7sbDoRtyG5mgy9G4vDibnnImyLZXUgyo9s89hvhKOsOSUHOkdmd4&#10;2NyGOLjuXXL6TqvmRmmdFVwt5xrZBmg0bvKXK6Aqj920ZT2FvyhPywz9xBiOMcr8/Q0j5bCA0A2x&#10;GpKSF1RGRRp+rUzNzw+PoUqEvrRNdomg9CBT2druGE6kDs1ZuuaBCEY3TDZtIgmdw8+c9TTVNQ+f&#10;1oCSM/3aUpMuRpNJWoOsTE6nY1Lw2LI8toAVBFXzyNkgzuOwOmuPatVRpFHmxLpramyrMuWp6UNW&#10;u2RpcnPTdluWVuNYz16//gWznwAAAP//AwBQSwMEFAAGAAgAAAAhAEsvXwvgAAAACQEAAA8AAABk&#10;cnMvZG93bnJldi54bWxMj81OwzAQhO9IvIO1SFwQdajaNAlxKn6lihO0ldqjGy9ORLyOYrcNb89y&#10;guNoRjPflMvRdeKEQ2g9KbibJCCQam9asgq2m9fbDESImozuPKGCbwywrC4vSl0Yf6YPPK2jFVxC&#10;odAKmhj7QspQN+h0mPgeib1PPzgdWQ5WmkGfudx1cpokqXS6JV5odI9PDdZf66NTsFvRdL4y77Xb&#10;x3R/82g39uXtWanrq/HhHkTEMf6F4Ref0aFipoM/kgmiUzDLM/4SFSxmINhPs2wO4sDBfJGDrEr5&#10;/0H1AwAA//8DAFBLAQItABQABgAIAAAAIQC2gziS/gAAAOEBAAATAAAAAAAAAAAAAAAAAAAAAABb&#10;Q29udGVudF9UeXBlc10ueG1sUEsBAi0AFAAGAAgAAAAhADj9If/WAAAAlAEAAAsAAAAAAAAAAAAA&#10;AAAALwEAAF9yZWxzLy5yZWxzUEsBAi0AFAAGAAgAAAAhAPk79Os0AgAAUwQAAA4AAAAAAAAAAAAA&#10;AAAALgIAAGRycy9lMm9Eb2MueG1sUEsBAi0AFAAGAAgAAAAhAEsvXwvgAAAACQEAAA8AAAAAAAAA&#10;AAAAAAAAjgQAAGRycy9kb3ducmV2LnhtbFBLBQYAAAAABAAEAPMAAACbBQAAAAA=&#10;" strokeweight="1.5pt">
                <v:stroke dashstyle="dash"/>
              </v:rect>
            </w:pict>
          </mc:Fallback>
        </mc:AlternateContent>
      </w:r>
    </w:p>
    <w:p w:rsidR="00CF63E0" w:rsidRPr="00E54593" w:rsidRDefault="006112AA" w:rsidP="00CF63E0">
      <w:pPr>
        <w:snapToGrid w:val="0"/>
        <w:spacing w:beforeLines="50" w:before="180" w:line="240" w:lineRule="atLeast"/>
        <w:jc w:val="both"/>
        <w:rPr>
          <w:rFonts w:ascii="Times New Roman" w:eastAsia="標楷體" w:hAnsi="Times New Roman" w:cs="Times New Roman"/>
          <w:b/>
          <w:sz w:val="28"/>
          <w:szCs w:val="28"/>
        </w:rPr>
      </w:pPr>
      <w:r w:rsidRPr="00E54593">
        <w:rPr>
          <w:rFonts w:ascii="Times New Roman" w:eastAsia="標楷體" w:hAnsi="Times New Roman" w:cs="Times New Roman"/>
          <w:b/>
          <w:sz w:val="28"/>
          <w:szCs w:val="28"/>
        </w:rPr>
        <w:t>此致</w:t>
      </w:r>
      <w:r w:rsidRPr="00E54593">
        <w:rPr>
          <w:rFonts w:ascii="Times New Roman" w:eastAsia="標楷體" w:hAnsi="Times New Roman" w:cs="Times New Roman"/>
          <w:b/>
          <w:sz w:val="28"/>
          <w:szCs w:val="28"/>
        </w:rPr>
        <w:t xml:space="preserve"> </w:t>
      </w:r>
      <w:r w:rsidR="00032C52" w:rsidRPr="00E54593">
        <w:rPr>
          <w:rFonts w:ascii="Times New Roman" w:eastAsia="標楷體" w:hAnsi="Times New Roman" w:cs="Times New Roman"/>
          <w:b/>
          <w:sz w:val="28"/>
          <w:szCs w:val="28"/>
        </w:rPr>
        <w:t>經濟部中小企業處</w:t>
      </w:r>
      <w:r w:rsidR="007D0D07" w:rsidRPr="00E54593">
        <w:rPr>
          <w:rFonts w:ascii="Times New Roman" w:eastAsia="標楷體" w:hAnsi="Times New Roman" w:cs="Times New Roman"/>
          <w:noProof/>
          <w:sz w:val="22"/>
        </w:rPr>
        <mc:AlternateContent>
          <mc:Choice Requires="wps">
            <w:drawing>
              <wp:anchor distT="0" distB="0" distL="114300" distR="114300" simplePos="0" relativeHeight="251628544" behindDoc="0" locked="0" layoutInCell="1" allowOverlap="1" wp14:anchorId="0BFBB887" wp14:editId="52E2BCED">
                <wp:simplePos x="0" y="0"/>
                <wp:positionH relativeFrom="column">
                  <wp:posOffset>4671060</wp:posOffset>
                </wp:positionH>
                <wp:positionV relativeFrom="paragraph">
                  <wp:posOffset>347345</wp:posOffset>
                </wp:positionV>
                <wp:extent cx="457200" cy="487680"/>
                <wp:effectExtent l="9525" t="13335" r="9525" b="1333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7680"/>
                        </a:xfrm>
                        <a:prstGeom prst="rect">
                          <a:avLst/>
                        </a:prstGeom>
                        <a:solidFill>
                          <a:srgbClr val="FFFFFF"/>
                        </a:solidFill>
                        <a:ln w="1905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C8C18" id="矩形 6" o:spid="_x0000_s1026" style="position:absolute;margin-left:367.8pt;margin-top:27.35pt;width:36pt;height:38.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ixTNgIAAFEEAAAOAAAAZHJzL2Uyb0RvYy54bWysVFGO0zAQ/UfiDpb/adJVt9uNmq5WLUVI&#10;C6y0cICp4yQWjm3GbtPlMkj87SE4DuIajJ1u6QJfiHxYHs/4eea9mcyv9p1mO4leWVPy8SjnTBph&#10;K2Wakn94v34x48wHMBVoa2TJ76XnV4vnz+a9K+SZba2uJDICMb7oXcnbEFyRZV60sgM/sk4actYW&#10;OwhkYpNVCD2hdzo7y/Np1lusHFohvafT1eDki4Rf11KEd3XtZWC65JRbSCumdRPXbDGHokFwrRKH&#10;NOAfsuhAGXr0CLWCAGyL6g+oTgm03tZhJGyX2bpWQqYaqJpx/ls1dy04mWohcrw70uT/H6x4u7tF&#10;pqqSTzkz0JFEP748fP/2lU0jN73zBYXcuVuM1Xl3Y8VHz4xdtmAaeY1o+1ZCRRmNY3z25EI0PF1l&#10;m/6NrQgatsEmmvY1dhGQCGD7pMb9UQ25D0zQ4eT8ghTmTJBrMruYzpJaGRSPlx368ErajsVNyZHE&#10;TuCwu/EhJgPFY0hK3mpVrZXWycBms9TIdkCNsU5fyp9qPA3ThvVU2mV+nifoJ05/ipGn728YMYcV&#10;+HZ4q6JdjIKiU4FaX6uu5LPjZSginS9NlUICKD3sqRZtDvxGSgdpNra6J3rRDn1Nc0ib1uJnznrq&#10;6ZL7T1tAyZl+bUiiy/FkEocgGYlezvDUszn1gBEEVfLA2bBdhmFwtg5V09JL48SJsdcka60S5VHy&#10;IatDstS3SYnDjMXBOLVT1K8/weInAAAA//8DAFBLAwQUAAYACAAAACEA3+jKMeEAAAAKAQAADwAA&#10;AGRycy9kb3ducmV2LnhtbEyPTU/DMAyG70j8h8hIXBBLt9F2Kk0nPqWJE2yTtmPWmLSicaom28q/&#10;x5zgaPvR6+ctl6PrxAmH0HpSMJ0kIJBqb1qyCrab19sFiBA1Gd15QgXfGGBZXV6UujD+TB94Wkcr&#10;OIRCoRU0MfaFlKFu0Okw8T0S3z794HTkcbDSDPrM4a6TsyTJpNMt8YdG9/jUYP21PjoFuxXN0pV5&#10;r90+ZvubR7uxL2/PSl1fjQ/3ICKO8Q+GX31Wh4qdDv5IJohOQT5PM0YVpHc5CAYWSc6LA5PzaQqy&#10;KuX/CtUPAAAA//8DAFBLAQItABQABgAIAAAAIQC2gziS/gAAAOEBAAATAAAAAAAAAAAAAAAAAAAA&#10;AABbQ29udGVudF9UeXBlc10ueG1sUEsBAi0AFAAGAAgAAAAhADj9If/WAAAAlAEAAAsAAAAAAAAA&#10;AAAAAAAALwEAAF9yZWxzLy5yZWxzUEsBAi0AFAAGAAgAAAAhADt6LFM2AgAAUQQAAA4AAAAAAAAA&#10;AAAAAAAALgIAAGRycy9lMm9Eb2MueG1sUEsBAi0AFAAGAAgAAAAhAN/oyjHhAAAACgEAAA8AAAAA&#10;AAAAAAAAAAAAkAQAAGRycy9kb3ducmV2LnhtbFBLBQYAAAAABAAEAPMAAACeBQAAAAA=&#10;" strokeweight="1.5pt">
                <v:stroke dashstyle="dash"/>
              </v:rect>
            </w:pict>
          </mc:Fallback>
        </mc:AlternateContent>
      </w:r>
    </w:p>
    <w:p w:rsidR="006112AA" w:rsidRPr="00E54593" w:rsidRDefault="005D7A33" w:rsidP="00CF63E0">
      <w:pPr>
        <w:snapToGrid w:val="0"/>
        <w:spacing w:beforeLines="50" w:before="180" w:line="240" w:lineRule="atLeast"/>
        <w:jc w:val="both"/>
        <w:rPr>
          <w:rFonts w:ascii="Times New Roman" w:eastAsia="標楷體" w:hAnsi="Times New Roman" w:cs="Times New Roman"/>
          <w:b/>
          <w:sz w:val="28"/>
          <w:szCs w:val="28"/>
        </w:rPr>
      </w:pPr>
      <w:r w:rsidRPr="00E54593">
        <w:rPr>
          <w:rFonts w:ascii="Times New Roman" w:eastAsia="標楷體" w:hAnsi="Times New Roman" w:cs="Times New Roman"/>
          <w:b/>
          <w:noProof/>
          <w:sz w:val="32"/>
        </w:rPr>
        <mc:AlternateContent>
          <mc:Choice Requires="wps">
            <w:drawing>
              <wp:anchor distT="91440" distB="91440" distL="114300" distR="114300" simplePos="0" relativeHeight="251630592" behindDoc="1" locked="0" layoutInCell="0" allowOverlap="1" wp14:anchorId="5F76BE8A" wp14:editId="6978AA4B">
                <wp:simplePos x="0" y="0"/>
                <wp:positionH relativeFrom="margin">
                  <wp:posOffset>-342900</wp:posOffset>
                </wp:positionH>
                <wp:positionV relativeFrom="margin">
                  <wp:posOffset>7809230</wp:posOffset>
                </wp:positionV>
                <wp:extent cx="6130925" cy="290830"/>
                <wp:effectExtent l="13335" t="13970" r="75565" b="38100"/>
                <wp:wrapThrough wrapText="bothSides">
                  <wp:wrapPolygon edited="0">
                    <wp:start x="21685" y="-707"/>
                    <wp:lineTo x="21685" y="23675"/>
                    <wp:lineTo x="-519" y="23675"/>
                    <wp:lineTo x="-519" y="1415"/>
                    <wp:lineTo x="-172" y="-707"/>
                    <wp:lineTo x="21685" y="-707"/>
                  </wp:wrapPolygon>
                </wp:wrapThrough>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130925" cy="290830"/>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rsidR="007D0D07" w:rsidRPr="007530E5" w:rsidRDefault="007D0D07" w:rsidP="007D0D07">
                            <w:pPr>
                              <w:jc w:val="center"/>
                              <w:rPr>
                                <w:rFonts w:ascii="Times New Roman" w:eastAsia="標楷體" w:hAnsi="Times New Roman" w:cs="Times New Roman"/>
                                <w:b/>
                                <w:bCs/>
                              </w:rPr>
                            </w:pPr>
                            <w:proofErr w:type="gramStart"/>
                            <w:r w:rsidRPr="007530E5">
                              <w:rPr>
                                <w:rFonts w:ascii="Times New Roman" w:eastAsia="標楷體" w:hAnsi="Times New Roman" w:cs="Times New Roman"/>
                                <w:b/>
                                <w:bCs/>
                              </w:rPr>
                              <w:t>本表請務必</w:t>
                            </w:r>
                            <w:proofErr w:type="gramEnd"/>
                            <w:r w:rsidRPr="007530E5">
                              <w:rPr>
                                <w:rFonts w:ascii="Times New Roman" w:eastAsia="標楷體" w:hAnsi="Times New Roman" w:cs="Times New Roman"/>
                                <w:b/>
                                <w:bCs/>
                              </w:rPr>
                              <w:t>加蓋公司及負責人印章</w:t>
                            </w:r>
                            <w:r w:rsidR="005D7A33" w:rsidRPr="007530E5">
                              <w:rPr>
                                <w:rFonts w:ascii="Times New Roman" w:eastAsia="標楷體" w:hAnsi="Times New Roman" w:cs="Times New Roman"/>
                                <w:b/>
                                <w:bCs/>
                              </w:rPr>
                              <w:t>，</w:t>
                            </w:r>
                            <w:r w:rsidRPr="007530E5">
                              <w:rPr>
                                <w:rFonts w:ascii="Times New Roman" w:eastAsia="標楷體" w:hAnsi="Times New Roman" w:cs="Times New Roman"/>
                                <w:b/>
                                <w:bCs/>
                              </w:rPr>
                              <w:t>掃描後連同報名</w:t>
                            </w:r>
                            <w:r w:rsidR="005D7A33" w:rsidRPr="007530E5">
                              <w:rPr>
                                <w:rFonts w:ascii="Times New Roman" w:eastAsia="標楷體" w:hAnsi="Times New Roman" w:cs="Times New Roman"/>
                                <w:b/>
                                <w:bCs/>
                              </w:rPr>
                              <w:t>相關附件</w:t>
                            </w:r>
                            <w:r w:rsidR="005D7A33" w:rsidRPr="007530E5">
                              <w:rPr>
                                <w:rFonts w:ascii="Times New Roman" w:eastAsia="標楷體" w:hAnsi="Times New Roman" w:cs="Times New Roman"/>
                                <w:b/>
                                <w:bCs/>
                              </w:rPr>
                              <w:br/>
                            </w:r>
                            <w:r w:rsidR="005D7A33" w:rsidRPr="007530E5">
                              <w:rPr>
                                <w:rFonts w:ascii="Times New Roman" w:eastAsia="標楷體" w:hAnsi="Times New Roman" w:cs="Times New Roman"/>
                                <w:b/>
                                <w:bCs/>
                              </w:rPr>
                              <w:t>以電子郵件寄</w:t>
                            </w:r>
                            <w:r w:rsidRPr="007530E5">
                              <w:rPr>
                                <w:rFonts w:ascii="Times New Roman" w:eastAsia="標楷體" w:hAnsi="Times New Roman" w:cs="Times New Roman"/>
                                <w:b/>
                                <w:bCs/>
                              </w:rPr>
                              <w:t>至</w:t>
                            </w:r>
                            <w:r w:rsidR="00032C52" w:rsidRPr="007530E5">
                              <w:rPr>
                                <w:rFonts w:ascii="Times New Roman" w:eastAsia="標楷體" w:hAnsi="Times New Roman" w:cs="Times New Roman"/>
                                <w:b/>
                                <w:bCs/>
                              </w:rPr>
                              <w:t>S</w:t>
                            </w:r>
                            <w:r w:rsidR="00265DAF" w:rsidRPr="007530E5">
                              <w:rPr>
                                <w:rFonts w:ascii="Times New Roman" w:eastAsia="標楷體" w:hAnsi="Times New Roman" w:cs="Times New Roman"/>
                                <w:b/>
                                <w:bCs/>
                              </w:rPr>
                              <w:t>E</w:t>
                            </w:r>
                            <w:r w:rsidR="00032C52" w:rsidRPr="007530E5">
                              <w:rPr>
                                <w:rFonts w:ascii="Times New Roman" w:eastAsia="標楷體" w:hAnsi="Times New Roman" w:cs="Times New Roman"/>
                                <w:b/>
                                <w:bCs/>
                              </w:rPr>
                              <w:t>@kpmg.com.tw</w:t>
                            </w:r>
                          </w:p>
                        </w:txbxContent>
                      </wps:txbx>
                      <wps:bodyPr rot="0" vert="horz" wrap="square" lIns="21600" tIns="21600" rIns="21600" bIns="21600" anchor="ctr" anchorCtr="0" upright="1">
                        <a:spAutoFit/>
                      </wps:bodyPr>
                    </wps:wsp>
                  </a:graphicData>
                </a:graphic>
                <wp14:sizeRelH relativeFrom="margin">
                  <wp14:pctWidth>0</wp14:pctWidth>
                </wp14:sizeRelH>
                <wp14:sizeRelV relativeFrom="page">
                  <wp14:pctHeight>0</wp14:pctHeight>
                </wp14:sizeRelV>
              </wp:anchor>
            </w:drawing>
          </mc:Choice>
          <mc:Fallback>
            <w:pict>
              <v:rect w14:anchorId="5F76BE8A" id="矩形 8" o:spid="_x0000_s1035" style="position:absolute;left:0;text-align:left;margin-left:-27pt;margin-top:614.9pt;width:482.75pt;height:22.9pt;flip:x;z-index:-2516858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EGlQIAACYFAAAOAAAAZHJzL2Uyb0RvYy54bWysVN1u0zAUvkfiHSzfs6SturXR0mnaKCAN&#10;mCiIa8d2EgvHNrbbdLwMEnc8BI+DeA2OT7YuY1whHCny8c/n833ns0/P9p0mO+mDsqakk6OcEmm4&#10;Fco0Jf3wfv1sQUmIzAimrZElvZGBnq2ePjntXSGntrVaSE8AxISidyVtY3RFlgXeyo6FI+ukgcna&#10;+o5FCH2TCc96QO90Ns3z46y3XjhvuQwBRi+HSbpC/LqWPL6t6yAj0SWF3CL+Pf6r9M9Wp6xoPHOt&#10;4rdpsH/IomPKwKEHqEsWGdl69QiqU9zbYOt4xG2X2bpWXCIHYDPJ/2CzaZmTyAXECe4gU/h/sPzN&#10;7toTJUoKhTKsgxL9+vr9549vZJG06V0oYMnGXfvELrgryz8FYuxFy0wjz723fSuZgIwmaX32YEMK&#10;AmwlVf/aCoBm22hRpn3tO1Jr5V6mjQkapCB7rMvNoS5yHwmHwePJLF9O55RwmJsu88UMC5exIuGk&#10;3c6H+ELajqROST3UHVHZ7irElNf9EuRhtRJrpTUGvqkutCc7Bh5ZY0MqQHe8TBvSQ7LLfJ4j9IPJ&#10;MMY4WafvbxidiuB2rTqQO08tLWJFUvC5EdiPTOmhDzlrk6Yl+hiIpMBuAWLTip5UeuvfMajcPAcw&#10;SoRK1GeLyRCAyacnwyEkgIgwPE8zATS86zPdwK2NmhJv40cVW3Rc0v+RMIg0jDPtWjbINVtCu2M6&#10;aIBiH7LEaEQADZI8MXgr7qs9ug9Bkl8qK27AMZAPmgGeFui01n+hpIdrWtLwecu8pES/MuC66eQ4&#10;kYrjwI+DahwwwwGqpDx6SobgIg6vwdZ51bRw1mDH4M7Bq2uF5rnP69bhcBmR2O3DkW77OMZV98/b&#10;6jcAAAD//wMAUEsDBBQABgAIAAAAIQDRnbWn4wAAAA0BAAAPAAAAZHJzL2Rvd25yZXYueG1sTI/N&#10;TsMwEITvSLyDtUjcWicRMSTEqQAJCYRUQfk9urEbR8TrNHbb8PZsT3DcmdHsfNVicj3bmzF0HiWk&#10;8wSYwcbrDlsJb6/3sytgISrUqvdoJPyYAIv69KRSpfYHfDH7VWwZlWAolQQb41ByHhprnApzPxgk&#10;b+NHpyKdY8v1qA5U7nqeJYngTnVIH6wazJ01zfdq5yRw6z6bL/EglmLz9Hz7+L79SIqtlOdn0801&#10;sGim+BeG43yaDjVtWvsd6sB6CbP8glgiGVlWEARFijTNga2P0mUugNcV/09R/wIAAP//AwBQSwEC&#10;LQAUAAYACAAAACEAtoM4kv4AAADhAQAAEwAAAAAAAAAAAAAAAAAAAAAAW0NvbnRlbnRfVHlwZXNd&#10;LnhtbFBLAQItABQABgAIAAAAIQA4/SH/1gAAAJQBAAALAAAAAAAAAAAAAAAAAC8BAABfcmVscy8u&#10;cmVsc1BLAQItABQABgAIAAAAIQAoeREGlQIAACYFAAAOAAAAAAAAAAAAAAAAAC4CAABkcnMvZTJv&#10;RG9jLnhtbFBLAQItABQABgAIAAAAIQDRnbWn4wAAAA0BAAAPAAAAAAAAAAAAAAAAAO8EAABkcnMv&#10;ZG93bnJldi54bWxQSwUGAAAAAAQABADzAAAA/wUAAAAA&#10;" o:allowincell="f" strokecolor="#7f7f7f" strokeweight="1.5pt">
                <v:shadow on="t" type="perspective" color="black" opacity="26213f" origin="-.5,-.5" offset=".74836mm,.74836mm" matrix="65864f,,,65864f"/>
                <v:textbox style="mso-fit-shape-to-text:t" inset=".6mm,.6mm,.6mm,.6mm">
                  <w:txbxContent>
                    <w:p w:rsidR="007D0D07" w:rsidRPr="007530E5" w:rsidRDefault="007D0D07" w:rsidP="007D0D07">
                      <w:pPr>
                        <w:jc w:val="center"/>
                        <w:rPr>
                          <w:rFonts w:ascii="Times New Roman" w:eastAsia="標楷體" w:hAnsi="Times New Roman" w:cs="Times New Roman"/>
                          <w:b/>
                          <w:bCs/>
                        </w:rPr>
                      </w:pPr>
                      <w:r w:rsidRPr="007530E5">
                        <w:rPr>
                          <w:rFonts w:ascii="Times New Roman" w:eastAsia="標楷體" w:hAnsi="Times New Roman" w:cs="Times New Roman"/>
                          <w:b/>
                          <w:bCs/>
                        </w:rPr>
                        <w:t>本表請務必加蓋公司及負責人印章</w:t>
                      </w:r>
                      <w:r w:rsidR="005D7A33" w:rsidRPr="007530E5">
                        <w:rPr>
                          <w:rFonts w:ascii="Times New Roman" w:eastAsia="標楷體" w:hAnsi="Times New Roman" w:cs="Times New Roman"/>
                          <w:b/>
                          <w:bCs/>
                        </w:rPr>
                        <w:t>，</w:t>
                      </w:r>
                      <w:r w:rsidRPr="007530E5">
                        <w:rPr>
                          <w:rFonts w:ascii="Times New Roman" w:eastAsia="標楷體" w:hAnsi="Times New Roman" w:cs="Times New Roman"/>
                          <w:b/>
                          <w:bCs/>
                        </w:rPr>
                        <w:t>掃描後連同報名</w:t>
                      </w:r>
                      <w:r w:rsidR="005D7A33" w:rsidRPr="007530E5">
                        <w:rPr>
                          <w:rFonts w:ascii="Times New Roman" w:eastAsia="標楷體" w:hAnsi="Times New Roman" w:cs="Times New Roman"/>
                          <w:b/>
                          <w:bCs/>
                        </w:rPr>
                        <w:t>相關附件</w:t>
                      </w:r>
                      <w:r w:rsidR="005D7A33" w:rsidRPr="007530E5">
                        <w:rPr>
                          <w:rFonts w:ascii="Times New Roman" w:eastAsia="標楷體" w:hAnsi="Times New Roman" w:cs="Times New Roman"/>
                          <w:b/>
                          <w:bCs/>
                        </w:rPr>
                        <w:br/>
                      </w:r>
                      <w:r w:rsidR="005D7A33" w:rsidRPr="007530E5">
                        <w:rPr>
                          <w:rFonts w:ascii="Times New Roman" w:eastAsia="標楷體" w:hAnsi="Times New Roman" w:cs="Times New Roman"/>
                          <w:b/>
                          <w:bCs/>
                        </w:rPr>
                        <w:t>以電子郵件寄</w:t>
                      </w:r>
                      <w:r w:rsidRPr="007530E5">
                        <w:rPr>
                          <w:rFonts w:ascii="Times New Roman" w:eastAsia="標楷體" w:hAnsi="Times New Roman" w:cs="Times New Roman"/>
                          <w:b/>
                          <w:bCs/>
                        </w:rPr>
                        <w:t>至</w:t>
                      </w:r>
                      <w:r w:rsidR="00032C52" w:rsidRPr="007530E5">
                        <w:rPr>
                          <w:rFonts w:ascii="Times New Roman" w:eastAsia="標楷體" w:hAnsi="Times New Roman" w:cs="Times New Roman"/>
                          <w:b/>
                          <w:bCs/>
                        </w:rPr>
                        <w:t>S</w:t>
                      </w:r>
                      <w:r w:rsidR="00265DAF" w:rsidRPr="007530E5">
                        <w:rPr>
                          <w:rFonts w:ascii="Times New Roman" w:eastAsia="標楷體" w:hAnsi="Times New Roman" w:cs="Times New Roman"/>
                          <w:b/>
                          <w:bCs/>
                        </w:rPr>
                        <w:t>E</w:t>
                      </w:r>
                      <w:r w:rsidR="00032C52" w:rsidRPr="007530E5">
                        <w:rPr>
                          <w:rFonts w:ascii="Times New Roman" w:eastAsia="標楷體" w:hAnsi="Times New Roman" w:cs="Times New Roman"/>
                          <w:b/>
                          <w:bCs/>
                        </w:rPr>
                        <w:t>@kpmg.com.tw</w:t>
                      </w:r>
                    </w:p>
                  </w:txbxContent>
                </v:textbox>
                <w10:wrap type="through" anchorx="margin" anchory="margin"/>
              </v:rect>
            </w:pict>
          </mc:Fallback>
        </mc:AlternateContent>
      </w:r>
      <w:r w:rsidR="006112AA" w:rsidRPr="00E54593">
        <w:rPr>
          <w:rFonts w:ascii="Times New Roman" w:eastAsia="標楷體" w:hAnsi="Times New Roman" w:cs="Times New Roman"/>
          <w:b/>
          <w:sz w:val="28"/>
          <w:szCs w:val="28"/>
        </w:rPr>
        <w:t>中華民國</w:t>
      </w:r>
      <w:r w:rsidR="006112AA" w:rsidRPr="00E54593">
        <w:rPr>
          <w:rFonts w:ascii="Times New Roman" w:eastAsia="標楷體" w:hAnsi="Times New Roman" w:cs="Times New Roman"/>
          <w:b/>
          <w:sz w:val="28"/>
          <w:szCs w:val="28"/>
        </w:rPr>
        <w:t xml:space="preserve"> 106</w:t>
      </w:r>
      <w:r w:rsidR="006112AA" w:rsidRPr="00E54593">
        <w:rPr>
          <w:rFonts w:ascii="Times New Roman" w:eastAsia="標楷體" w:hAnsi="Times New Roman" w:cs="Times New Roman"/>
          <w:b/>
          <w:sz w:val="28"/>
          <w:szCs w:val="28"/>
        </w:rPr>
        <w:t>年</w:t>
      </w:r>
      <w:r w:rsidR="00A247A3" w:rsidRPr="00E54593">
        <w:rPr>
          <w:rFonts w:ascii="Times New Roman" w:eastAsia="標楷體" w:hAnsi="Times New Roman" w:cs="Times New Roman"/>
          <w:b/>
          <w:sz w:val="28"/>
          <w:szCs w:val="28"/>
        </w:rPr>
        <w:t xml:space="preserve">   </w:t>
      </w:r>
      <w:r w:rsidR="006112AA" w:rsidRPr="00E54593">
        <w:rPr>
          <w:rFonts w:ascii="Times New Roman" w:eastAsia="標楷體" w:hAnsi="Times New Roman" w:cs="Times New Roman"/>
          <w:b/>
          <w:sz w:val="28"/>
          <w:szCs w:val="28"/>
        </w:rPr>
        <w:t>月</w:t>
      </w:r>
      <w:r w:rsidR="006112AA" w:rsidRPr="00E54593">
        <w:rPr>
          <w:rFonts w:ascii="Times New Roman" w:eastAsia="標楷體" w:hAnsi="Times New Roman" w:cs="Times New Roman"/>
          <w:b/>
          <w:sz w:val="28"/>
          <w:szCs w:val="28"/>
        </w:rPr>
        <w:t xml:space="preserve">     </w:t>
      </w:r>
      <w:r w:rsidR="006112AA" w:rsidRPr="00E54593">
        <w:rPr>
          <w:rFonts w:ascii="Times New Roman" w:eastAsia="標楷體" w:hAnsi="Times New Roman" w:cs="Times New Roman"/>
          <w:b/>
          <w:sz w:val="28"/>
          <w:szCs w:val="28"/>
        </w:rPr>
        <w:t>日</w:t>
      </w:r>
    </w:p>
    <w:sectPr w:rsidR="006112AA" w:rsidRPr="00E54593">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D90" w:rsidRDefault="00D51D90" w:rsidP="00B0282F">
      <w:r>
        <w:separator/>
      </w:r>
    </w:p>
  </w:endnote>
  <w:endnote w:type="continuationSeparator" w:id="0">
    <w:p w:rsidR="00D51D90" w:rsidRDefault="00D51D90" w:rsidP="00B0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000184"/>
      <w:docPartObj>
        <w:docPartGallery w:val="Page Numbers (Bottom of Page)"/>
        <w:docPartUnique/>
      </w:docPartObj>
    </w:sdtPr>
    <w:sdtEndPr/>
    <w:sdtContent>
      <w:p w:rsidR="00F5696E" w:rsidRDefault="00F5696E">
        <w:pPr>
          <w:pStyle w:val="a7"/>
          <w:jc w:val="center"/>
        </w:pPr>
        <w:r w:rsidRPr="00E20C54">
          <w:rPr>
            <w:rFonts w:ascii="Times New Roman" w:hAnsi="Times New Roman" w:cs="Times New Roman"/>
          </w:rPr>
          <w:fldChar w:fldCharType="begin"/>
        </w:r>
        <w:r w:rsidRPr="00E20C54">
          <w:rPr>
            <w:rFonts w:ascii="Times New Roman" w:hAnsi="Times New Roman" w:cs="Times New Roman"/>
          </w:rPr>
          <w:instrText>PAGE   \* MERGEFORMAT</w:instrText>
        </w:r>
        <w:r w:rsidRPr="00E20C54">
          <w:rPr>
            <w:rFonts w:ascii="Times New Roman" w:hAnsi="Times New Roman" w:cs="Times New Roman"/>
          </w:rPr>
          <w:fldChar w:fldCharType="separate"/>
        </w:r>
        <w:r w:rsidR="00BB2E5C" w:rsidRPr="00BB2E5C">
          <w:rPr>
            <w:rFonts w:ascii="Times New Roman" w:hAnsi="Times New Roman" w:cs="Times New Roman"/>
            <w:noProof/>
            <w:lang w:val="zh-TW"/>
          </w:rPr>
          <w:t>7</w:t>
        </w:r>
        <w:r w:rsidRPr="00E20C54">
          <w:rPr>
            <w:rFonts w:ascii="Times New Roman" w:hAnsi="Times New Roman" w:cs="Times New Roman"/>
          </w:rPr>
          <w:fldChar w:fldCharType="end"/>
        </w:r>
      </w:p>
    </w:sdtContent>
  </w:sdt>
  <w:p w:rsidR="00F5696E" w:rsidRDefault="00F569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D90" w:rsidRDefault="00D51D90" w:rsidP="00B0282F">
      <w:r>
        <w:separator/>
      </w:r>
    </w:p>
  </w:footnote>
  <w:footnote w:type="continuationSeparator" w:id="0">
    <w:p w:rsidR="00D51D90" w:rsidRDefault="00D51D90" w:rsidP="00B02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9DB" w:rsidRPr="00500A85" w:rsidRDefault="00C259DB" w:rsidP="000C407F">
    <w:pPr>
      <w:pStyle w:val="a5"/>
      <w:jc w:val="center"/>
      <w:rPr>
        <w:rFonts w:ascii="標楷體" w:eastAsia="標楷體" w:hAnsi="標楷體"/>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4C4"/>
    <w:multiLevelType w:val="hybridMultilevel"/>
    <w:tmpl w:val="02DAE8BE"/>
    <w:lvl w:ilvl="0" w:tplc="724A11C6">
      <w:start w:val="1"/>
      <w:numFmt w:val="bullet"/>
      <w:lvlText w:val=""/>
      <w:lvlJc w:val="left"/>
      <w:pPr>
        <w:tabs>
          <w:tab w:val="num" w:pos="360"/>
        </w:tabs>
        <w:ind w:left="360" w:hanging="360"/>
      </w:pPr>
      <w:rPr>
        <w:rFonts w:ascii="Wingdings" w:hAnsi="Wingdings" w:hint="default"/>
      </w:rPr>
    </w:lvl>
    <w:lvl w:ilvl="1" w:tplc="243A28C6">
      <w:start w:val="1"/>
      <w:numFmt w:val="decimal"/>
      <w:lvlText w:val="%2."/>
      <w:lvlJc w:val="left"/>
      <w:pPr>
        <w:tabs>
          <w:tab w:val="num" w:pos="1440"/>
        </w:tabs>
        <w:ind w:left="1440" w:hanging="360"/>
      </w:pPr>
    </w:lvl>
    <w:lvl w:ilvl="2" w:tplc="AA36856E">
      <w:start w:val="1"/>
      <w:numFmt w:val="decimal"/>
      <w:lvlText w:val="%3."/>
      <w:lvlJc w:val="left"/>
      <w:pPr>
        <w:tabs>
          <w:tab w:val="num" w:pos="2160"/>
        </w:tabs>
        <w:ind w:left="2160" w:hanging="360"/>
      </w:pPr>
    </w:lvl>
    <w:lvl w:ilvl="3" w:tplc="2C5C3DAE">
      <w:start w:val="1"/>
      <w:numFmt w:val="decimal"/>
      <w:lvlText w:val="%4."/>
      <w:lvlJc w:val="left"/>
      <w:pPr>
        <w:tabs>
          <w:tab w:val="num" w:pos="2880"/>
        </w:tabs>
        <w:ind w:left="2880" w:hanging="360"/>
      </w:pPr>
    </w:lvl>
    <w:lvl w:ilvl="4" w:tplc="B676444A">
      <w:start w:val="1"/>
      <w:numFmt w:val="decimal"/>
      <w:lvlText w:val="%5."/>
      <w:lvlJc w:val="left"/>
      <w:pPr>
        <w:tabs>
          <w:tab w:val="num" w:pos="3600"/>
        </w:tabs>
        <w:ind w:left="3600" w:hanging="360"/>
      </w:pPr>
    </w:lvl>
    <w:lvl w:ilvl="5" w:tplc="20888C60">
      <w:start w:val="1"/>
      <w:numFmt w:val="decimal"/>
      <w:lvlText w:val="%6."/>
      <w:lvlJc w:val="left"/>
      <w:pPr>
        <w:tabs>
          <w:tab w:val="num" w:pos="4320"/>
        </w:tabs>
        <w:ind w:left="4320" w:hanging="360"/>
      </w:pPr>
    </w:lvl>
    <w:lvl w:ilvl="6" w:tplc="C26C4978">
      <w:start w:val="1"/>
      <w:numFmt w:val="decimal"/>
      <w:lvlText w:val="%7."/>
      <w:lvlJc w:val="left"/>
      <w:pPr>
        <w:tabs>
          <w:tab w:val="num" w:pos="5040"/>
        </w:tabs>
        <w:ind w:left="5040" w:hanging="360"/>
      </w:pPr>
    </w:lvl>
    <w:lvl w:ilvl="7" w:tplc="07EA1656">
      <w:start w:val="1"/>
      <w:numFmt w:val="decimal"/>
      <w:lvlText w:val="%8."/>
      <w:lvlJc w:val="left"/>
      <w:pPr>
        <w:tabs>
          <w:tab w:val="num" w:pos="5760"/>
        </w:tabs>
        <w:ind w:left="5760" w:hanging="360"/>
      </w:pPr>
    </w:lvl>
    <w:lvl w:ilvl="8" w:tplc="647ECC8C">
      <w:start w:val="1"/>
      <w:numFmt w:val="decimal"/>
      <w:lvlText w:val="%9."/>
      <w:lvlJc w:val="left"/>
      <w:pPr>
        <w:tabs>
          <w:tab w:val="num" w:pos="6480"/>
        </w:tabs>
        <w:ind w:left="6480" w:hanging="360"/>
      </w:pPr>
    </w:lvl>
  </w:abstractNum>
  <w:abstractNum w:abstractNumId="1" w15:restartNumberingAfterBreak="0">
    <w:nsid w:val="01E85168"/>
    <w:multiLevelType w:val="hybridMultilevel"/>
    <w:tmpl w:val="C152ECAE"/>
    <w:lvl w:ilvl="0" w:tplc="4F108792">
      <w:start w:val="1"/>
      <w:numFmt w:val="taiwaneseCountingThousand"/>
      <w:lvlText w:val="%1、"/>
      <w:lvlJc w:val="left"/>
      <w:pPr>
        <w:ind w:left="720" w:hanging="72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586787"/>
    <w:multiLevelType w:val="hybridMultilevel"/>
    <w:tmpl w:val="DA708E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767D3"/>
    <w:multiLevelType w:val="hybridMultilevel"/>
    <w:tmpl w:val="1CC04A04"/>
    <w:lvl w:ilvl="0" w:tplc="DE32C9F6">
      <w:start w:val="1"/>
      <w:numFmt w:val="bullet"/>
      <w:lvlText w:val=""/>
      <w:lvlJc w:val="left"/>
      <w:pPr>
        <w:tabs>
          <w:tab w:val="num" w:pos="360"/>
        </w:tabs>
        <w:ind w:left="360" w:hanging="360"/>
      </w:pPr>
      <w:rPr>
        <w:rFonts w:ascii="Wingdings" w:hAnsi="Wingdings" w:hint="default"/>
      </w:rPr>
    </w:lvl>
    <w:lvl w:ilvl="1" w:tplc="8C88B28E">
      <w:start w:val="1"/>
      <w:numFmt w:val="decimal"/>
      <w:lvlText w:val="%2."/>
      <w:lvlJc w:val="left"/>
      <w:pPr>
        <w:tabs>
          <w:tab w:val="num" w:pos="1440"/>
        </w:tabs>
        <w:ind w:left="1440" w:hanging="360"/>
      </w:pPr>
    </w:lvl>
    <w:lvl w:ilvl="2" w:tplc="8C0AC74A">
      <w:start w:val="1"/>
      <w:numFmt w:val="decimal"/>
      <w:lvlText w:val="%3."/>
      <w:lvlJc w:val="left"/>
      <w:pPr>
        <w:tabs>
          <w:tab w:val="num" w:pos="2160"/>
        </w:tabs>
        <w:ind w:left="2160" w:hanging="360"/>
      </w:pPr>
    </w:lvl>
    <w:lvl w:ilvl="3" w:tplc="F7BC9AE6">
      <w:start w:val="1"/>
      <w:numFmt w:val="decimal"/>
      <w:lvlText w:val="%4."/>
      <w:lvlJc w:val="left"/>
      <w:pPr>
        <w:tabs>
          <w:tab w:val="num" w:pos="2880"/>
        </w:tabs>
        <w:ind w:left="2880" w:hanging="360"/>
      </w:pPr>
    </w:lvl>
    <w:lvl w:ilvl="4" w:tplc="EBAEFFB8">
      <w:start w:val="1"/>
      <w:numFmt w:val="decimal"/>
      <w:lvlText w:val="%5."/>
      <w:lvlJc w:val="left"/>
      <w:pPr>
        <w:tabs>
          <w:tab w:val="num" w:pos="3600"/>
        </w:tabs>
        <w:ind w:left="3600" w:hanging="360"/>
      </w:pPr>
    </w:lvl>
    <w:lvl w:ilvl="5" w:tplc="DDF2485E">
      <w:start w:val="1"/>
      <w:numFmt w:val="decimal"/>
      <w:lvlText w:val="%6."/>
      <w:lvlJc w:val="left"/>
      <w:pPr>
        <w:tabs>
          <w:tab w:val="num" w:pos="4320"/>
        </w:tabs>
        <w:ind w:left="4320" w:hanging="360"/>
      </w:pPr>
    </w:lvl>
    <w:lvl w:ilvl="6" w:tplc="B87E67D8">
      <w:start w:val="1"/>
      <w:numFmt w:val="decimal"/>
      <w:lvlText w:val="%7."/>
      <w:lvlJc w:val="left"/>
      <w:pPr>
        <w:tabs>
          <w:tab w:val="num" w:pos="5040"/>
        </w:tabs>
        <w:ind w:left="5040" w:hanging="360"/>
      </w:pPr>
    </w:lvl>
    <w:lvl w:ilvl="7" w:tplc="66C032B8">
      <w:start w:val="1"/>
      <w:numFmt w:val="decimal"/>
      <w:lvlText w:val="%8."/>
      <w:lvlJc w:val="left"/>
      <w:pPr>
        <w:tabs>
          <w:tab w:val="num" w:pos="5760"/>
        </w:tabs>
        <w:ind w:left="5760" w:hanging="360"/>
      </w:pPr>
    </w:lvl>
    <w:lvl w:ilvl="8" w:tplc="0414F002">
      <w:start w:val="1"/>
      <w:numFmt w:val="decimal"/>
      <w:lvlText w:val="%9."/>
      <w:lvlJc w:val="left"/>
      <w:pPr>
        <w:tabs>
          <w:tab w:val="num" w:pos="6480"/>
        </w:tabs>
        <w:ind w:left="6480" w:hanging="360"/>
      </w:pPr>
    </w:lvl>
  </w:abstractNum>
  <w:abstractNum w:abstractNumId="4" w15:restartNumberingAfterBreak="0">
    <w:nsid w:val="17223446"/>
    <w:multiLevelType w:val="hybridMultilevel"/>
    <w:tmpl w:val="68F4DFDE"/>
    <w:lvl w:ilvl="0" w:tplc="83BC4174">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22E757C"/>
    <w:multiLevelType w:val="hybridMultilevel"/>
    <w:tmpl w:val="AB7096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4A32EA"/>
    <w:multiLevelType w:val="hybridMultilevel"/>
    <w:tmpl w:val="E9305B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5E0410"/>
    <w:multiLevelType w:val="hybridMultilevel"/>
    <w:tmpl w:val="30A461A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A76F66"/>
    <w:multiLevelType w:val="hybridMultilevel"/>
    <w:tmpl w:val="F9DE61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5F075B"/>
    <w:multiLevelType w:val="hybridMultilevel"/>
    <w:tmpl w:val="A3C66A4A"/>
    <w:lvl w:ilvl="0" w:tplc="1012E478">
      <w:start w:val="1"/>
      <w:numFmt w:val="bullet"/>
      <w:lvlText w:val=""/>
      <w:lvlJc w:val="left"/>
      <w:pPr>
        <w:tabs>
          <w:tab w:val="num" w:pos="720"/>
        </w:tabs>
        <w:ind w:left="720" w:hanging="360"/>
      </w:pPr>
      <w:rPr>
        <w:rFonts w:ascii="Wingdings" w:hAnsi="Wingdings" w:hint="default"/>
      </w:rPr>
    </w:lvl>
    <w:lvl w:ilvl="1" w:tplc="779AF58E">
      <w:start w:val="1"/>
      <w:numFmt w:val="decimal"/>
      <w:lvlText w:val="%2."/>
      <w:lvlJc w:val="left"/>
      <w:pPr>
        <w:tabs>
          <w:tab w:val="num" w:pos="1440"/>
        </w:tabs>
        <w:ind w:left="1440" w:hanging="360"/>
      </w:pPr>
    </w:lvl>
    <w:lvl w:ilvl="2" w:tplc="13EA3D40">
      <w:start w:val="1"/>
      <w:numFmt w:val="decimal"/>
      <w:lvlText w:val="%3."/>
      <w:lvlJc w:val="left"/>
      <w:pPr>
        <w:tabs>
          <w:tab w:val="num" w:pos="2160"/>
        </w:tabs>
        <w:ind w:left="2160" w:hanging="360"/>
      </w:pPr>
    </w:lvl>
    <w:lvl w:ilvl="3" w:tplc="29146686">
      <w:start w:val="1"/>
      <w:numFmt w:val="decimal"/>
      <w:lvlText w:val="%4."/>
      <w:lvlJc w:val="left"/>
      <w:pPr>
        <w:tabs>
          <w:tab w:val="num" w:pos="2880"/>
        </w:tabs>
        <w:ind w:left="2880" w:hanging="360"/>
      </w:pPr>
    </w:lvl>
    <w:lvl w:ilvl="4" w:tplc="B002B7BC">
      <w:start w:val="1"/>
      <w:numFmt w:val="decimal"/>
      <w:lvlText w:val="%5."/>
      <w:lvlJc w:val="left"/>
      <w:pPr>
        <w:tabs>
          <w:tab w:val="num" w:pos="3600"/>
        </w:tabs>
        <w:ind w:left="3600" w:hanging="360"/>
      </w:pPr>
    </w:lvl>
    <w:lvl w:ilvl="5" w:tplc="3976AE26">
      <w:start w:val="1"/>
      <w:numFmt w:val="decimal"/>
      <w:lvlText w:val="%6."/>
      <w:lvlJc w:val="left"/>
      <w:pPr>
        <w:tabs>
          <w:tab w:val="num" w:pos="4320"/>
        </w:tabs>
        <w:ind w:left="4320" w:hanging="360"/>
      </w:pPr>
    </w:lvl>
    <w:lvl w:ilvl="6" w:tplc="9CDE877A">
      <w:start w:val="1"/>
      <w:numFmt w:val="decimal"/>
      <w:lvlText w:val="%7."/>
      <w:lvlJc w:val="left"/>
      <w:pPr>
        <w:tabs>
          <w:tab w:val="num" w:pos="5040"/>
        </w:tabs>
        <w:ind w:left="5040" w:hanging="360"/>
      </w:pPr>
    </w:lvl>
    <w:lvl w:ilvl="7" w:tplc="BC34BA1C">
      <w:start w:val="1"/>
      <w:numFmt w:val="decimal"/>
      <w:lvlText w:val="%8."/>
      <w:lvlJc w:val="left"/>
      <w:pPr>
        <w:tabs>
          <w:tab w:val="num" w:pos="5760"/>
        </w:tabs>
        <w:ind w:left="5760" w:hanging="360"/>
      </w:pPr>
    </w:lvl>
    <w:lvl w:ilvl="8" w:tplc="5F0CB4F8">
      <w:start w:val="1"/>
      <w:numFmt w:val="decimal"/>
      <w:lvlText w:val="%9."/>
      <w:lvlJc w:val="left"/>
      <w:pPr>
        <w:tabs>
          <w:tab w:val="num" w:pos="6480"/>
        </w:tabs>
        <w:ind w:left="6480" w:hanging="360"/>
      </w:pPr>
    </w:lvl>
  </w:abstractNum>
  <w:abstractNum w:abstractNumId="10" w15:restartNumberingAfterBreak="0">
    <w:nsid w:val="38BC3441"/>
    <w:multiLevelType w:val="multilevel"/>
    <w:tmpl w:val="2500B5B0"/>
    <w:lvl w:ilvl="0">
      <w:start w:val="1"/>
      <w:numFmt w:val="taiwaneseCountingThousand"/>
      <w:lvlText w:val="(%1)"/>
      <w:lvlJc w:val="left"/>
      <w:pPr>
        <w:tabs>
          <w:tab w:val="num" w:pos="720"/>
        </w:tabs>
        <w:ind w:left="720" w:hanging="360"/>
      </w:pPr>
      <w:rPr>
        <w:rFonts w:ascii="Times New Roman" w:eastAsia="新細明體" w:hAnsi="Times New Roman" w:cs="Times New Roman"/>
      </w:rPr>
    </w:lvl>
    <w:lvl w:ilvl="1">
      <w:start w:val="1"/>
      <w:numFmt w:val="taiwaneseCountingThousand"/>
      <w:lvlText w:val="%2、"/>
      <w:lvlJc w:val="left"/>
      <w:pPr>
        <w:tabs>
          <w:tab w:val="num" w:pos="1440"/>
        </w:tabs>
        <w:ind w:left="1440" w:hanging="360"/>
      </w:pPr>
      <w:rPr>
        <w:rFonts w:hint="default"/>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03A2EC1"/>
    <w:multiLevelType w:val="hybridMultilevel"/>
    <w:tmpl w:val="CB42575E"/>
    <w:lvl w:ilvl="0" w:tplc="98EAE43A">
      <w:start w:val="1"/>
      <w:numFmt w:val="ideographLegalTraditional"/>
      <w:lvlText w:val="%1、"/>
      <w:lvlJc w:val="left"/>
      <w:pPr>
        <w:ind w:left="764" w:hanging="480"/>
      </w:pPr>
      <w:rPr>
        <w:sz w:val="32"/>
        <w:lang w:val="en-US"/>
      </w:rPr>
    </w:lvl>
    <w:lvl w:ilvl="1" w:tplc="40DA3EAC">
      <w:start w:val="1"/>
      <w:numFmt w:val="taiwaneseCountingThousand"/>
      <w:lvlText w:val="%2、"/>
      <w:lvlJc w:val="left"/>
      <w:pPr>
        <w:ind w:left="960" w:hanging="480"/>
      </w:pPr>
      <w:rPr>
        <w:rFonts w:hint="eastAsia"/>
        <w:b w:val="0"/>
        <w:sz w:val="24"/>
        <w:lang w:val="en-US"/>
      </w:rPr>
    </w:lvl>
    <w:lvl w:ilvl="2" w:tplc="2100658E">
      <w:start w:val="1"/>
      <w:numFmt w:val="taiwaneseCountingThousand"/>
      <w:lvlText w:val="(%3)"/>
      <w:lvlJc w:val="left"/>
      <w:pPr>
        <w:ind w:left="20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9B6D28"/>
    <w:multiLevelType w:val="hybridMultilevel"/>
    <w:tmpl w:val="C3182124"/>
    <w:lvl w:ilvl="0" w:tplc="D7485D06">
      <w:start w:val="1"/>
      <w:numFmt w:val="bullet"/>
      <w:lvlText w:val=""/>
      <w:lvlJc w:val="left"/>
      <w:pPr>
        <w:tabs>
          <w:tab w:val="num" w:pos="360"/>
        </w:tabs>
        <w:ind w:left="360" w:hanging="360"/>
      </w:pPr>
      <w:rPr>
        <w:rFonts w:ascii="Wingdings" w:hAnsi="Wingdings" w:hint="default"/>
      </w:rPr>
    </w:lvl>
    <w:lvl w:ilvl="1" w:tplc="03869BA4">
      <w:start w:val="1"/>
      <w:numFmt w:val="decimal"/>
      <w:lvlText w:val="%2."/>
      <w:lvlJc w:val="left"/>
      <w:pPr>
        <w:tabs>
          <w:tab w:val="num" w:pos="1440"/>
        </w:tabs>
        <w:ind w:left="1440" w:hanging="360"/>
      </w:pPr>
    </w:lvl>
    <w:lvl w:ilvl="2" w:tplc="50F08A14">
      <w:start w:val="1"/>
      <w:numFmt w:val="decimal"/>
      <w:lvlText w:val="%3."/>
      <w:lvlJc w:val="left"/>
      <w:pPr>
        <w:tabs>
          <w:tab w:val="num" w:pos="2160"/>
        </w:tabs>
        <w:ind w:left="2160" w:hanging="360"/>
      </w:pPr>
    </w:lvl>
    <w:lvl w:ilvl="3" w:tplc="8418ECE8">
      <w:start w:val="1"/>
      <w:numFmt w:val="decimal"/>
      <w:lvlText w:val="%4."/>
      <w:lvlJc w:val="left"/>
      <w:pPr>
        <w:tabs>
          <w:tab w:val="num" w:pos="2880"/>
        </w:tabs>
        <w:ind w:left="2880" w:hanging="360"/>
      </w:pPr>
    </w:lvl>
    <w:lvl w:ilvl="4" w:tplc="3A2AF04C">
      <w:start w:val="1"/>
      <w:numFmt w:val="decimal"/>
      <w:lvlText w:val="%5."/>
      <w:lvlJc w:val="left"/>
      <w:pPr>
        <w:tabs>
          <w:tab w:val="num" w:pos="3600"/>
        </w:tabs>
        <w:ind w:left="3600" w:hanging="360"/>
      </w:pPr>
    </w:lvl>
    <w:lvl w:ilvl="5" w:tplc="414A0F02">
      <w:start w:val="1"/>
      <w:numFmt w:val="decimal"/>
      <w:lvlText w:val="%6."/>
      <w:lvlJc w:val="left"/>
      <w:pPr>
        <w:tabs>
          <w:tab w:val="num" w:pos="4320"/>
        </w:tabs>
        <w:ind w:left="4320" w:hanging="360"/>
      </w:pPr>
    </w:lvl>
    <w:lvl w:ilvl="6" w:tplc="0E7A9986">
      <w:start w:val="1"/>
      <w:numFmt w:val="decimal"/>
      <w:lvlText w:val="%7."/>
      <w:lvlJc w:val="left"/>
      <w:pPr>
        <w:tabs>
          <w:tab w:val="num" w:pos="5040"/>
        </w:tabs>
        <w:ind w:left="5040" w:hanging="360"/>
      </w:pPr>
    </w:lvl>
    <w:lvl w:ilvl="7" w:tplc="34C4BC82">
      <w:start w:val="1"/>
      <w:numFmt w:val="decimal"/>
      <w:lvlText w:val="%8."/>
      <w:lvlJc w:val="left"/>
      <w:pPr>
        <w:tabs>
          <w:tab w:val="num" w:pos="5760"/>
        </w:tabs>
        <w:ind w:left="5760" w:hanging="360"/>
      </w:pPr>
    </w:lvl>
    <w:lvl w:ilvl="8" w:tplc="77FEC1F2">
      <w:start w:val="1"/>
      <w:numFmt w:val="decimal"/>
      <w:lvlText w:val="%9."/>
      <w:lvlJc w:val="left"/>
      <w:pPr>
        <w:tabs>
          <w:tab w:val="num" w:pos="6480"/>
        </w:tabs>
        <w:ind w:left="6480" w:hanging="360"/>
      </w:pPr>
    </w:lvl>
  </w:abstractNum>
  <w:abstractNum w:abstractNumId="13" w15:restartNumberingAfterBreak="0">
    <w:nsid w:val="43E14BCB"/>
    <w:multiLevelType w:val="multilevel"/>
    <w:tmpl w:val="D618E96E"/>
    <w:lvl w:ilvl="0">
      <w:start w:val="1"/>
      <w:numFmt w:val="taiwaneseCountingThousand"/>
      <w:lvlText w:val="(%1)"/>
      <w:lvlJc w:val="left"/>
      <w:pPr>
        <w:tabs>
          <w:tab w:val="num" w:pos="720"/>
        </w:tabs>
        <w:ind w:left="720" w:hanging="360"/>
      </w:pPr>
      <w:rPr>
        <w:rFonts w:ascii="Times New Roman" w:eastAsia="新細明體" w:hAnsi="Times New Roman" w:cs="Times New Roman"/>
      </w:rPr>
    </w:lvl>
    <w:lvl w:ilvl="1">
      <w:start w:val="1"/>
      <w:numFmt w:val="taiwaneseCountingThousand"/>
      <w:lvlText w:val="%2、"/>
      <w:lvlJc w:val="left"/>
      <w:pPr>
        <w:tabs>
          <w:tab w:val="num" w:pos="1440"/>
        </w:tabs>
        <w:ind w:left="1440" w:hanging="360"/>
      </w:pPr>
      <w:rPr>
        <w:rFonts w:hint="default"/>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9BE4C0B"/>
    <w:multiLevelType w:val="hybridMultilevel"/>
    <w:tmpl w:val="CD1AFA6E"/>
    <w:lvl w:ilvl="0" w:tplc="9AFE9E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B2C0F86"/>
    <w:multiLevelType w:val="hybridMultilevel"/>
    <w:tmpl w:val="8C680F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EF177C"/>
    <w:multiLevelType w:val="multilevel"/>
    <w:tmpl w:val="B6DA4810"/>
    <w:lvl w:ilvl="0">
      <w:start w:val="1"/>
      <w:numFmt w:val="taiwaneseCountingThousand"/>
      <w:lvlText w:val="(%1)"/>
      <w:lvlJc w:val="left"/>
      <w:pPr>
        <w:tabs>
          <w:tab w:val="num" w:pos="720"/>
        </w:tabs>
        <w:ind w:left="720" w:hanging="360"/>
      </w:pPr>
      <w:rPr>
        <w:rFonts w:ascii="Times New Roman" w:eastAsia="新細明體" w:hAnsi="Times New Roman" w:cs="Times New Roman"/>
      </w:rPr>
    </w:lvl>
    <w:lvl w:ilvl="1">
      <w:start w:val="1"/>
      <w:numFmt w:val="taiwaneseCountingThousand"/>
      <w:lvlText w:val="%2、"/>
      <w:lvlJc w:val="left"/>
      <w:pPr>
        <w:tabs>
          <w:tab w:val="num" w:pos="1440"/>
        </w:tabs>
        <w:ind w:left="1440" w:hanging="360"/>
      </w:pPr>
      <w:rPr>
        <w:rFonts w:hint="default"/>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0A7540C"/>
    <w:multiLevelType w:val="hybridMultilevel"/>
    <w:tmpl w:val="DEDC56F6"/>
    <w:lvl w:ilvl="0" w:tplc="D5A23280">
      <w:start w:val="1"/>
      <w:numFmt w:val="taiwaneseCountingThousand"/>
      <w:lvlText w:val="%1、"/>
      <w:lvlJc w:val="left"/>
      <w:pPr>
        <w:ind w:left="1200" w:hanging="480"/>
      </w:pPr>
      <w:rPr>
        <w:rFonts w:hint="eastAsia"/>
        <w:b w:val="0"/>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539D0314"/>
    <w:multiLevelType w:val="hybridMultilevel"/>
    <w:tmpl w:val="EF1CC12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5E9E0B65"/>
    <w:multiLevelType w:val="hybridMultilevel"/>
    <w:tmpl w:val="32ECD614"/>
    <w:lvl w:ilvl="0" w:tplc="439ACD90">
      <w:start w:val="1"/>
      <w:numFmt w:val="decimal"/>
      <w:lvlText w:val="(%1)."/>
      <w:lvlJc w:val="right"/>
      <w:pPr>
        <w:tabs>
          <w:tab w:val="num" w:pos="1560"/>
        </w:tabs>
        <w:ind w:left="1560" w:hanging="480"/>
      </w:pPr>
      <w:rPr>
        <w:rFonts w:hint="eastAsia"/>
      </w:rPr>
    </w:lvl>
    <w:lvl w:ilvl="1" w:tplc="439ACD90">
      <w:start w:val="1"/>
      <w:numFmt w:val="decimal"/>
      <w:lvlText w:val="(%2)."/>
      <w:lvlJc w:val="right"/>
      <w:pPr>
        <w:tabs>
          <w:tab w:val="num" w:pos="1200"/>
        </w:tabs>
        <w:ind w:left="1200" w:hanging="720"/>
      </w:pPr>
      <w:rPr>
        <w:rFonts w:hint="eastAsia"/>
      </w:rPr>
    </w:lvl>
    <w:lvl w:ilvl="2" w:tplc="0409000B">
      <w:start w:val="1"/>
      <w:numFmt w:val="bullet"/>
      <w:lvlText w:val=""/>
      <w:lvlJc w:val="left"/>
      <w:pPr>
        <w:tabs>
          <w:tab w:val="num" w:pos="1320"/>
        </w:tabs>
        <w:ind w:left="1320" w:hanging="480"/>
      </w:pPr>
      <w:rPr>
        <w:rFonts w:ascii="Wingdings" w:hAnsi="Wingdings" w:hint="default"/>
      </w:rPr>
    </w:lvl>
    <w:lvl w:ilvl="3" w:tplc="2AE0237A">
      <w:start w:val="1"/>
      <w:numFmt w:val="taiwaneseCountingThousand"/>
      <w:lvlText w:val="（%4）"/>
      <w:lvlJc w:val="left"/>
      <w:pPr>
        <w:tabs>
          <w:tab w:val="num" w:pos="1215"/>
        </w:tabs>
        <w:ind w:left="1215" w:hanging="855"/>
      </w:pPr>
      <w:rPr>
        <w:rFonts w:ascii="微軟正黑體" w:eastAsia="微軟正黑體" w:hAnsi="微軟正黑體" w:hint="default"/>
        <w:sz w:val="24"/>
        <w:szCs w:val="24"/>
      </w:rPr>
    </w:lvl>
    <w:lvl w:ilvl="4" w:tplc="6F62A3E8">
      <w:start w:val="1"/>
      <w:numFmt w:val="decimal"/>
      <w:lvlText w:val="(%5)"/>
      <w:lvlJc w:val="left"/>
      <w:pPr>
        <w:ind w:left="3360" w:hanging="360"/>
      </w:pPr>
      <w:rPr>
        <w:rFonts w:ascii="標楷體" w:eastAsia="標楷體" w:hAnsi="標楷體" w:hint="default"/>
      </w:r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0" w15:restartNumberingAfterBreak="0">
    <w:nsid w:val="607654C7"/>
    <w:multiLevelType w:val="hybridMultilevel"/>
    <w:tmpl w:val="47887D42"/>
    <w:lvl w:ilvl="0" w:tplc="B2249B30">
      <w:start w:val="1"/>
      <w:numFmt w:val="bullet"/>
      <w:lvlText w:val=""/>
      <w:lvlJc w:val="left"/>
      <w:pPr>
        <w:tabs>
          <w:tab w:val="num" w:pos="360"/>
        </w:tabs>
        <w:ind w:left="360" w:hanging="360"/>
      </w:pPr>
      <w:rPr>
        <w:rFonts w:ascii="Wingdings" w:hAnsi="Wingdings" w:hint="default"/>
      </w:rPr>
    </w:lvl>
    <w:lvl w:ilvl="1" w:tplc="F28A606C">
      <w:start w:val="1"/>
      <w:numFmt w:val="decimal"/>
      <w:lvlText w:val="%2."/>
      <w:lvlJc w:val="left"/>
      <w:pPr>
        <w:tabs>
          <w:tab w:val="num" w:pos="1440"/>
        </w:tabs>
        <w:ind w:left="1440" w:hanging="360"/>
      </w:pPr>
    </w:lvl>
    <w:lvl w:ilvl="2" w:tplc="8CB20FF2">
      <w:start w:val="1"/>
      <w:numFmt w:val="decimal"/>
      <w:lvlText w:val="%3."/>
      <w:lvlJc w:val="left"/>
      <w:pPr>
        <w:tabs>
          <w:tab w:val="num" w:pos="2160"/>
        </w:tabs>
        <w:ind w:left="2160" w:hanging="360"/>
      </w:pPr>
    </w:lvl>
    <w:lvl w:ilvl="3" w:tplc="16DC50C8">
      <w:start w:val="1"/>
      <w:numFmt w:val="decimal"/>
      <w:lvlText w:val="%4."/>
      <w:lvlJc w:val="left"/>
      <w:pPr>
        <w:tabs>
          <w:tab w:val="num" w:pos="2880"/>
        </w:tabs>
        <w:ind w:left="2880" w:hanging="360"/>
      </w:pPr>
    </w:lvl>
    <w:lvl w:ilvl="4" w:tplc="93861370">
      <w:start w:val="1"/>
      <w:numFmt w:val="decimal"/>
      <w:lvlText w:val="%5."/>
      <w:lvlJc w:val="left"/>
      <w:pPr>
        <w:tabs>
          <w:tab w:val="num" w:pos="3600"/>
        </w:tabs>
        <w:ind w:left="3600" w:hanging="360"/>
      </w:pPr>
    </w:lvl>
    <w:lvl w:ilvl="5" w:tplc="284AEC06">
      <w:start w:val="1"/>
      <w:numFmt w:val="decimal"/>
      <w:lvlText w:val="%6."/>
      <w:lvlJc w:val="left"/>
      <w:pPr>
        <w:tabs>
          <w:tab w:val="num" w:pos="4320"/>
        </w:tabs>
        <w:ind w:left="4320" w:hanging="360"/>
      </w:pPr>
    </w:lvl>
    <w:lvl w:ilvl="6" w:tplc="58948D14">
      <w:start w:val="1"/>
      <w:numFmt w:val="decimal"/>
      <w:lvlText w:val="%7."/>
      <w:lvlJc w:val="left"/>
      <w:pPr>
        <w:tabs>
          <w:tab w:val="num" w:pos="5040"/>
        </w:tabs>
        <w:ind w:left="5040" w:hanging="360"/>
      </w:pPr>
    </w:lvl>
    <w:lvl w:ilvl="7" w:tplc="CB4470DE">
      <w:start w:val="1"/>
      <w:numFmt w:val="decimal"/>
      <w:lvlText w:val="%8."/>
      <w:lvlJc w:val="left"/>
      <w:pPr>
        <w:tabs>
          <w:tab w:val="num" w:pos="5760"/>
        </w:tabs>
        <w:ind w:left="5760" w:hanging="360"/>
      </w:pPr>
    </w:lvl>
    <w:lvl w:ilvl="8" w:tplc="89CAA8F4">
      <w:start w:val="1"/>
      <w:numFmt w:val="decimal"/>
      <w:lvlText w:val="%9."/>
      <w:lvlJc w:val="left"/>
      <w:pPr>
        <w:tabs>
          <w:tab w:val="num" w:pos="6480"/>
        </w:tabs>
        <w:ind w:left="6480" w:hanging="360"/>
      </w:pPr>
    </w:lvl>
  </w:abstractNum>
  <w:abstractNum w:abstractNumId="21" w15:restartNumberingAfterBreak="0">
    <w:nsid w:val="63EC201A"/>
    <w:multiLevelType w:val="hybridMultilevel"/>
    <w:tmpl w:val="6E4830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48722D"/>
    <w:multiLevelType w:val="hybridMultilevel"/>
    <w:tmpl w:val="16F29D9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6F0A27F7"/>
    <w:multiLevelType w:val="hybridMultilevel"/>
    <w:tmpl w:val="AD144C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49021E"/>
    <w:multiLevelType w:val="hybridMultilevel"/>
    <w:tmpl w:val="F6F0184A"/>
    <w:lvl w:ilvl="0" w:tplc="04090015">
      <w:start w:val="1"/>
      <w:numFmt w:val="taiwaneseCountingThousand"/>
      <w:lvlText w:val="%1、"/>
      <w:lvlJc w:val="left"/>
      <w:pPr>
        <w:ind w:left="1438" w:hanging="480"/>
      </w:p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25" w15:restartNumberingAfterBreak="0">
    <w:nsid w:val="71175CA7"/>
    <w:multiLevelType w:val="multilevel"/>
    <w:tmpl w:val="C248E094"/>
    <w:lvl w:ilvl="0">
      <w:start w:val="1"/>
      <w:numFmt w:val="taiwaneseCountingThousand"/>
      <w:lvlText w:val="(%1)"/>
      <w:lvlJc w:val="left"/>
      <w:pPr>
        <w:tabs>
          <w:tab w:val="num" w:pos="720"/>
        </w:tabs>
        <w:ind w:left="720" w:hanging="360"/>
      </w:pPr>
      <w:rPr>
        <w:rFonts w:ascii="Times New Roman" w:eastAsia="新細明體" w:hAnsi="Times New Roman" w:cs="Times New Roman"/>
      </w:rPr>
    </w:lvl>
    <w:lvl w:ilvl="1">
      <w:start w:val="1"/>
      <w:numFmt w:val="taiwaneseCountingThousand"/>
      <w:lvlText w:val="%2、"/>
      <w:lvlJc w:val="left"/>
      <w:pPr>
        <w:tabs>
          <w:tab w:val="num" w:pos="1440"/>
        </w:tabs>
        <w:ind w:left="1440" w:hanging="360"/>
      </w:pPr>
      <w:rPr>
        <w:rFonts w:hint="default"/>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88E3FC8"/>
    <w:multiLevelType w:val="hybridMultilevel"/>
    <w:tmpl w:val="FC8060CE"/>
    <w:lvl w:ilvl="0" w:tplc="2438BC3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B3907DE"/>
    <w:multiLevelType w:val="hybridMultilevel"/>
    <w:tmpl w:val="FEAEF9B6"/>
    <w:lvl w:ilvl="0" w:tplc="0409000F">
      <w:start w:val="1"/>
      <w:numFmt w:val="decimal"/>
      <w:lvlText w:val="%1."/>
      <w:lvlJc w:val="left"/>
      <w:pPr>
        <w:tabs>
          <w:tab w:val="num" w:pos="960"/>
        </w:tabs>
        <w:ind w:left="960" w:hanging="480"/>
      </w:pPr>
      <w:rPr>
        <w:rFonts w:hint="default"/>
      </w:rPr>
    </w:lvl>
    <w:lvl w:ilvl="1" w:tplc="04090003">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8" w15:restartNumberingAfterBreak="0">
    <w:nsid w:val="7BF35DAD"/>
    <w:multiLevelType w:val="hybridMultilevel"/>
    <w:tmpl w:val="97D8E18E"/>
    <w:lvl w:ilvl="0" w:tplc="E8B06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E474C04"/>
    <w:multiLevelType w:val="hybridMultilevel"/>
    <w:tmpl w:val="09B028FC"/>
    <w:lvl w:ilvl="0" w:tplc="D5A23280">
      <w:start w:val="1"/>
      <w:numFmt w:val="taiwaneseCountingThousand"/>
      <w:lvlText w:val="%1、"/>
      <w:lvlJc w:val="left"/>
      <w:pPr>
        <w:ind w:left="1440" w:hanging="480"/>
      </w:pPr>
      <w:rPr>
        <w:rFonts w:hint="eastAsia"/>
        <w:b w:val="0"/>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3"/>
  </w:num>
  <w:num w:numId="9">
    <w:abstractNumId w:val="10"/>
  </w:num>
  <w:num w:numId="10">
    <w:abstractNumId w:val="25"/>
  </w:num>
  <w:num w:numId="11">
    <w:abstractNumId w:val="16"/>
  </w:num>
  <w:num w:numId="12">
    <w:abstractNumId w:val="4"/>
  </w:num>
  <w:num w:numId="13">
    <w:abstractNumId w:val="19"/>
  </w:num>
  <w:num w:numId="14">
    <w:abstractNumId w:val="1"/>
  </w:num>
  <w:num w:numId="15">
    <w:abstractNumId w:val="27"/>
  </w:num>
  <w:num w:numId="16">
    <w:abstractNumId w:val="22"/>
  </w:num>
  <w:num w:numId="17">
    <w:abstractNumId w:val="14"/>
  </w:num>
  <w:num w:numId="18">
    <w:abstractNumId w:val="29"/>
  </w:num>
  <w:num w:numId="19">
    <w:abstractNumId w:val="17"/>
  </w:num>
  <w:num w:numId="20">
    <w:abstractNumId w:val="24"/>
  </w:num>
  <w:num w:numId="21">
    <w:abstractNumId w:val="18"/>
  </w:num>
  <w:num w:numId="22">
    <w:abstractNumId w:val="28"/>
  </w:num>
  <w:num w:numId="23">
    <w:abstractNumId w:val="8"/>
  </w:num>
  <w:num w:numId="24">
    <w:abstractNumId w:val="26"/>
  </w:num>
  <w:num w:numId="25">
    <w:abstractNumId w:val="23"/>
  </w:num>
  <w:num w:numId="26">
    <w:abstractNumId w:val="15"/>
  </w:num>
  <w:num w:numId="27">
    <w:abstractNumId w:val="6"/>
  </w:num>
  <w:num w:numId="28">
    <w:abstractNumId w:val="5"/>
  </w:num>
  <w:num w:numId="29">
    <w:abstractNumId w:val="21"/>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WwMDYxNbIwMLG0MDdT0lEKTi0uzszPAykwrAUAt+2uxCwAAAA="/>
  </w:docVars>
  <w:rsids>
    <w:rsidRoot w:val="00463D95"/>
    <w:rsid w:val="000001F6"/>
    <w:rsid w:val="000077A0"/>
    <w:rsid w:val="000204EB"/>
    <w:rsid w:val="00027339"/>
    <w:rsid w:val="00032C52"/>
    <w:rsid w:val="00042170"/>
    <w:rsid w:val="00044BB1"/>
    <w:rsid w:val="00046AAE"/>
    <w:rsid w:val="0007659E"/>
    <w:rsid w:val="00076D34"/>
    <w:rsid w:val="0008579B"/>
    <w:rsid w:val="00092CC3"/>
    <w:rsid w:val="00094335"/>
    <w:rsid w:val="000A0843"/>
    <w:rsid w:val="000B7676"/>
    <w:rsid w:val="000C407F"/>
    <w:rsid w:val="000D372E"/>
    <w:rsid w:val="000F67D7"/>
    <w:rsid w:val="00102CE2"/>
    <w:rsid w:val="0010643F"/>
    <w:rsid w:val="00114D91"/>
    <w:rsid w:val="00161385"/>
    <w:rsid w:val="001634FB"/>
    <w:rsid w:val="001876E0"/>
    <w:rsid w:val="00192924"/>
    <w:rsid w:val="00196AD1"/>
    <w:rsid w:val="001A1D27"/>
    <w:rsid w:val="001A71D6"/>
    <w:rsid w:val="001D3AE3"/>
    <w:rsid w:val="001D6A53"/>
    <w:rsid w:val="001E6C4C"/>
    <w:rsid w:val="00207475"/>
    <w:rsid w:val="0022244B"/>
    <w:rsid w:val="002224D0"/>
    <w:rsid w:val="002250EB"/>
    <w:rsid w:val="002260BF"/>
    <w:rsid w:val="002349E2"/>
    <w:rsid w:val="00256D49"/>
    <w:rsid w:val="00265DAF"/>
    <w:rsid w:val="002700C8"/>
    <w:rsid w:val="00272402"/>
    <w:rsid w:val="00292E98"/>
    <w:rsid w:val="002B4B85"/>
    <w:rsid w:val="002C77F0"/>
    <w:rsid w:val="002D0361"/>
    <w:rsid w:val="002D2ABB"/>
    <w:rsid w:val="00306796"/>
    <w:rsid w:val="00362005"/>
    <w:rsid w:val="00373D6D"/>
    <w:rsid w:val="00375623"/>
    <w:rsid w:val="00376F2F"/>
    <w:rsid w:val="00382A27"/>
    <w:rsid w:val="00390200"/>
    <w:rsid w:val="00391152"/>
    <w:rsid w:val="00396E34"/>
    <w:rsid w:val="003A4647"/>
    <w:rsid w:val="003C72D6"/>
    <w:rsid w:val="003F3171"/>
    <w:rsid w:val="0040179D"/>
    <w:rsid w:val="004126A4"/>
    <w:rsid w:val="00414FF8"/>
    <w:rsid w:val="00463D95"/>
    <w:rsid w:val="004758C4"/>
    <w:rsid w:val="004847B0"/>
    <w:rsid w:val="00485918"/>
    <w:rsid w:val="004B0A47"/>
    <w:rsid w:val="004B1CC8"/>
    <w:rsid w:val="004D2B7D"/>
    <w:rsid w:val="004D5A13"/>
    <w:rsid w:val="004D5C07"/>
    <w:rsid w:val="004D7EC3"/>
    <w:rsid w:val="004F63CC"/>
    <w:rsid w:val="00500904"/>
    <w:rsid w:val="00500A85"/>
    <w:rsid w:val="00514343"/>
    <w:rsid w:val="00570857"/>
    <w:rsid w:val="005A068F"/>
    <w:rsid w:val="005A11DE"/>
    <w:rsid w:val="005D325F"/>
    <w:rsid w:val="005D4A9F"/>
    <w:rsid w:val="005D73C6"/>
    <w:rsid w:val="005D7A33"/>
    <w:rsid w:val="005F636A"/>
    <w:rsid w:val="0060043F"/>
    <w:rsid w:val="00605C97"/>
    <w:rsid w:val="006109B9"/>
    <w:rsid w:val="006112AA"/>
    <w:rsid w:val="00616477"/>
    <w:rsid w:val="00631E5C"/>
    <w:rsid w:val="00634882"/>
    <w:rsid w:val="00643E77"/>
    <w:rsid w:val="006452E0"/>
    <w:rsid w:val="00673560"/>
    <w:rsid w:val="00690F75"/>
    <w:rsid w:val="00691957"/>
    <w:rsid w:val="006C16AC"/>
    <w:rsid w:val="006D0DD1"/>
    <w:rsid w:val="006D295B"/>
    <w:rsid w:val="006E04E4"/>
    <w:rsid w:val="006E09F3"/>
    <w:rsid w:val="006E44BA"/>
    <w:rsid w:val="007031D4"/>
    <w:rsid w:val="0071025F"/>
    <w:rsid w:val="007141A6"/>
    <w:rsid w:val="007239E6"/>
    <w:rsid w:val="00736C1C"/>
    <w:rsid w:val="007530E5"/>
    <w:rsid w:val="00754A6F"/>
    <w:rsid w:val="00775FF6"/>
    <w:rsid w:val="007876AC"/>
    <w:rsid w:val="00797C74"/>
    <w:rsid w:val="007A67D4"/>
    <w:rsid w:val="007B05AD"/>
    <w:rsid w:val="007B0DC8"/>
    <w:rsid w:val="007C5FB2"/>
    <w:rsid w:val="007D0D07"/>
    <w:rsid w:val="007E3FD1"/>
    <w:rsid w:val="007E7461"/>
    <w:rsid w:val="007F0C12"/>
    <w:rsid w:val="007F1C50"/>
    <w:rsid w:val="00805DA0"/>
    <w:rsid w:val="00843D3C"/>
    <w:rsid w:val="008666F4"/>
    <w:rsid w:val="00887806"/>
    <w:rsid w:val="0089010E"/>
    <w:rsid w:val="008D0261"/>
    <w:rsid w:val="008D61EE"/>
    <w:rsid w:val="008F76DD"/>
    <w:rsid w:val="00926DBB"/>
    <w:rsid w:val="00933DC5"/>
    <w:rsid w:val="00936EEC"/>
    <w:rsid w:val="00943157"/>
    <w:rsid w:val="00956038"/>
    <w:rsid w:val="00960098"/>
    <w:rsid w:val="00962963"/>
    <w:rsid w:val="00972FF6"/>
    <w:rsid w:val="009A7E17"/>
    <w:rsid w:val="009D062D"/>
    <w:rsid w:val="009D1DAD"/>
    <w:rsid w:val="009E6892"/>
    <w:rsid w:val="009E7006"/>
    <w:rsid w:val="009E7DE9"/>
    <w:rsid w:val="009F32DF"/>
    <w:rsid w:val="00A247A3"/>
    <w:rsid w:val="00A24ADA"/>
    <w:rsid w:val="00A24B38"/>
    <w:rsid w:val="00A26E9B"/>
    <w:rsid w:val="00A8414A"/>
    <w:rsid w:val="00AA4FC3"/>
    <w:rsid w:val="00AA5245"/>
    <w:rsid w:val="00AC5138"/>
    <w:rsid w:val="00AD4F50"/>
    <w:rsid w:val="00B00A45"/>
    <w:rsid w:val="00B0282F"/>
    <w:rsid w:val="00B233AC"/>
    <w:rsid w:val="00B47E41"/>
    <w:rsid w:val="00B50B02"/>
    <w:rsid w:val="00B53131"/>
    <w:rsid w:val="00B64F58"/>
    <w:rsid w:val="00B806F1"/>
    <w:rsid w:val="00B81BD6"/>
    <w:rsid w:val="00B822B9"/>
    <w:rsid w:val="00B87212"/>
    <w:rsid w:val="00BA366A"/>
    <w:rsid w:val="00BB2E5C"/>
    <w:rsid w:val="00BD576A"/>
    <w:rsid w:val="00BD7E86"/>
    <w:rsid w:val="00C259DB"/>
    <w:rsid w:val="00C262B4"/>
    <w:rsid w:val="00C84787"/>
    <w:rsid w:val="00C96BBA"/>
    <w:rsid w:val="00CF4B6A"/>
    <w:rsid w:val="00CF63E0"/>
    <w:rsid w:val="00D47546"/>
    <w:rsid w:val="00D51D90"/>
    <w:rsid w:val="00D63BBD"/>
    <w:rsid w:val="00D91451"/>
    <w:rsid w:val="00DA037C"/>
    <w:rsid w:val="00DA0CF1"/>
    <w:rsid w:val="00DA7868"/>
    <w:rsid w:val="00DC5B88"/>
    <w:rsid w:val="00DD1CDE"/>
    <w:rsid w:val="00DE358A"/>
    <w:rsid w:val="00DE7C89"/>
    <w:rsid w:val="00E20BAB"/>
    <w:rsid w:val="00E20C54"/>
    <w:rsid w:val="00E2385A"/>
    <w:rsid w:val="00E265C9"/>
    <w:rsid w:val="00E4414F"/>
    <w:rsid w:val="00E54593"/>
    <w:rsid w:val="00E81855"/>
    <w:rsid w:val="00E87308"/>
    <w:rsid w:val="00E90CBB"/>
    <w:rsid w:val="00E936B1"/>
    <w:rsid w:val="00EA34E1"/>
    <w:rsid w:val="00EC03A5"/>
    <w:rsid w:val="00EE33B1"/>
    <w:rsid w:val="00EF2A9C"/>
    <w:rsid w:val="00EF4834"/>
    <w:rsid w:val="00F043B1"/>
    <w:rsid w:val="00F0629A"/>
    <w:rsid w:val="00F10399"/>
    <w:rsid w:val="00F134EF"/>
    <w:rsid w:val="00F4096B"/>
    <w:rsid w:val="00F5696E"/>
    <w:rsid w:val="00F57F0B"/>
    <w:rsid w:val="00F632D4"/>
    <w:rsid w:val="00F6718F"/>
    <w:rsid w:val="00F70F24"/>
    <w:rsid w:val="00FB181E"/>
    <w:rsid w:val="00FB2F97"/>
    <w:rsid w:val="00FC443E"/>
    <w:rsid w:val="00FC653C"/>
    <w:rsid w:val="00FD2CB4"/>
    <w:rsid w:val="00FD328C"/>
    <w:rsid w:val="00FE5542"/>
    <w:rsid w:val="00FF6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BC1D17-0BE1-448E-8FF0-37A07E7A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CC3"/>
    <w:pPr>
      <w:ind w:leftChars="200" w:left="480"/>
    </w:pPr>
  </w:style>
  <w:style w:type="character" w:styleId="a4">
    <w:name w:val="Hyperlink"/>
    <w:basedOn w:val="a0"/>
    <w:uiPriority w:val="99"/>
    <w:unhideWhenUsed/>
    <w:rsid w:val="00F70F24"/>
    <w:rPr>
      <w:color w:val="0563C1" w:themeColor="hyperlink"/>
      <w:u w:val="single"/>
    </w:rPr>
  </w:style>
  <w:style w:type="paragraph" w:styleId="a5">
    <w:name w:val="header"/>
    <w:basedOn w:val="a"/>
    <w:link w:val="a6"/>
    <w:uiPriority w:val="99"/>
    <w:unhideWhenUsed/>
    <w:rsid w:val="00B0282F"/>
    <w:pPr>
      <w:tabs>
        <w:tab w:val="center" w:pos="4153"/>
        <w:tab w:val="right" w:pos="8306"/>
      </w:tabs>
      <w:snapToGrid w:val="0"/>
    </w:pPr>
    <w:rPr>
      <w:sz w:val="20"/>
      <w:szCs w:val="20"/>
    </w:rPr>
  </w:style>
  <w:style w:type="character" w:customStyle="1" w:styleId="a6">
    <w:name w:val="頁首 字元"/>
    <w:basedOn w:val="a0"/>
    <w:link w:val="a5"/>
    <w:uiPriority w:val="99"/>
    <w:rsid w:val="00B0282F"/>
    <w:rPr>
      <w:sz w:val="20"/>
      <w:szCs w:val="20"/>
    </w:rPr>
  </w:style>
  <w:style w:type="paragraph" w:styleId="a7">
    <w:name w:val="footer"/>
    <w:basedOn w:val="a"/>
    <w:link w:val="a8"/>
    <w:uiPriority w:val="99"/>
    <w:unhideWhenUsed/>
    <w:rsid w:val="00B0282F"/>
    <w:pPr>
      <w:tabs>
        <w:tab w:val="center" w:pos="4153"/>
        <w:tab w:val="right" w:pos="8306"/>
      </w:tabs>
      <w:snapToGrid w:val="0"/>
    </w:pPr>
    <w:rPr>
      <w:sz w:val="20"/>
      <w:szCs w:val="20"/>
    </w:rPr>
  </w:style>
  <w:style w:type="character" w:customStyle="1" w:styleId="a8">
    <w:name w:val="頁尾 字元"/>
    <w:basedOn w:val="a0"/>
    <w:link w:val="a7"/>
    <w:uiPriority w:val="99"/>
    <w:rsid w:val="00B0282F"/>
    <w:rPr>
      <w:sz w:val="20"/>
      <w:szCs w:val="20"/>
    </w:rPr>
  </w:style>
  <w:style w:type="table" w:styleId="a9">
    <w:name w:val="Table Grid"/>
    <w:aliases w:val="(圖專用)"/>
    <w:basedOn w:val="a1"/>
    <w:uiPriority w:val="39"/>
    <w:rsid w:val="009E7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9195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91957"/>
    <w:rPr>
      <w:rFonts w:asciiTheme="majorHAnsi" w:eastAsiaTheme="majorEastAsia" w:hAnsiTheme="majorHAnsi" w:cstheme="majorBidi"/>
      <w:sz w:val="18"/>
      <w:szCs w:val="18"/>
    </w:rPr>
  </w:style>
  <w:style w:type="paragraph" w:customStyle="1" w:styleId="ac">
    <w:name w:val="一二三"/>
    <w:basedOn w:val="a"/>
    <w:rsid w:val="001D3AE3"/>
    <w:pPr>
      <w:spacing w:beforeLines="50" w:before="50" w:afterLines="50" w:after="50"/>
      <w:ind w:left="197" w:hangingChars="197" w:hanging="197"/>
      <w:jc w:val="both"/>
    </w:pPr>
    <w:rPr>
      <w:rFonts w:ascii="標楷體" w:eastAsia="標楷體" w:hAnsi="Times New Roman" w:cs="Times New Roman"/>
      <w:sz w:val="36"/>
      <w:szCs w:val="24"/>
    </w:rPr>
  </w:style>
  <w:style w:type="paragraph" w:customStyle="1" w:styleId="ad">
    <w:name w:val="壹貳參"/>
    <w:basedOn w:val="a"/>
    <w:rsid w:val="000204EB"/>
    <w:pPr>
      <w:spacing w:afterLines="100" w:after="381"/>
      <w:jc w:val="center"/>
    </w:pPr>
    <w:rPr>
      <w:rFonts w:ascii="標楷體" w:eastAsia="標楷體" w:hAnsi="Times New Roman" w:cs="Times New Roman"/>
      <w:b/>
      <w:bCs/>
      <w:sz w:val="5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7726">
      <w:bodyDiv w:val="1"/>
      <w:marLeft w:val="0"/>
      <w:marRight w:val="0"/>
      <w:marTop w:val="0"/>
      <w:marBottom w:val="0"/>
      <w:divBdr>
        <w:top w:val="none" w:sz="0" w:space="0" w:color="auto"/>
        <w:left w:val="none" w:sz="0" w:space="0" w:color="auto"/>
        <w:bottom w:val="none" w:sz="0" w:space="0" w:color="auto"/>
        <w:right w:val="none" w:sz="0" w:space="0" w:color="auto"/>
      </w:divBdr>
    </w:div>
    <w:div w:id="247619741">
      <w:bodyDiv w:val="1"/>
      <w:marLeft w:val="0"/>
      <w:marRight w:val="0"/>
      <w:marTop w:val="0"/>
      <w:marBottom w:val="0"/>
      <w:divBdr>
        <w:top w:val="none" w:sz="0" w:space="0" w:color="auto"/>
        <w:left w:val="none" w:sz="0" w:space="0" w:color="auto"/>
        <w:bottom w:val="none" w:sz="0" w:space="0" w:color="auto"/>
        <w:right w:val="none" w:sz="0" w:space="0" w:color="auto"/>
      </w:divBdr>
    </w:div>
    <w:div w:id="266934296">
      <w:bodyDiv w:val="1"/>
      <w:marLeft w:val="0"/>
      <w:marRight w:val="0"/>
      <w:marTop w:val="0"/>
      <w:marBottom w:val="0"/>
      <w:divBdr>
        <w:top w:val="none" w:sz="0" w:space="0" w:color="auto"/>
        <w:left w:val="none" w:sz="0" w:space="0" w:color="auto"/>
        <w:bottom w:val="none" w:sz="0" w:space="0" w:color="auto"/>
        <w:right w:val="none" w:sz="0" w:space="0" w:color="auto"/>
      </w:divBdr>
    </w:div>
    <w:div w:id="363408648">
      <w:bodyDiv w:val="1"/>
      <w:marLeft w:val="0"/>
      <w:marRight w:val="0"/>
      <w:marTop w:val="0"/>
      <w:marBottom w:val="0"/>
      <w:divBdr>
        <w:top w:val="none" w:sz="0" w:space="0" w:color="auto"/>
        <w:left w:val="none" w:sz="0" w:space="0" w:color="auto"/>
        <w:bottom w:val="none" w:sz="0" w:space="0" w:color="auto"/>
        <w:right w:val="none" w:sz="0" w:space="0" w:color="auto"/>
      </w:divBdr>
    </w:div>
    <w:div w:id="521164332">
      <w:bodyDiv w:val="1"/>
      <w:marLeft w:val="0"/>
      <w:marRight w:val="0"/>
      <w:marTop w:val="0"/>
      <w:marBottom w:val="0"/>
      <w:divBdr>
        <w:top w:val="none" w:sz="0" w:space="0" w:color="auto"/>
        <w:left w:val="none" w:sz="0" w:space="0" w:color="auto"/>
        <w:bottom w:val="none" w:sz="0" w:space="0" w:color="auto"/>
        <w:right w:val="none" w:sz="0" w:space="0" w:color="auto"/>
      </w:divBdr>
    </w:div>
    <w:div w:id="1003818410">
      <w:bodyDiv w:val="1"/>
      <w:marLeft w:val="0"/>
      <w:marRight w:val="0"/>
      <w:marTop w:val="0"/>
      <w:marBottom w:val="0"/>
      <w:divBdr>
        <w:top w:val="none" w:sz="0" w:space="0" w:color="auto"/>
        <w:left w:val="none" w:sz="0" w:space="0" w:color="auto"/>
        <w:bottom w:val="none" w:sz="0" w:space="0" w:color="auto"/>
        <w:right w:val="none" w:sz="0" w:space="0" w:color="auto"/>
      </w:divBdr>
      <w:divsChild>
        <w:div w:id="1660769584">
          <w:marLeft w:val="547"/>
          <w:marRight w:val="0"/>
          <w:marTop w:val="0"/>
          <w:marBottom w:val="0"/>
          <w:divBdr>
            <w:top w:val="none" w:sz="0" w:space="0" w:color="auto"/>
            <w:left w:val="none" w:sz="0" w:space="0" w:color="auto"/>
            <w:bottom w:val="none" w:sz="0" w:space="0" w:color="auto"/>
            <w:right w:val="none" w:sz="0" w:space="0" w:color="auto"/>
          </w:divBdr>
        </w:div>
      </w:divsChild>
    </w:div>
    <w:div w:id="201047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37C24-F966-49C0-8168-A80E7280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430</Words>
  <Characters>2455</Characters>
  <Application>Microsoft Office Word</Application>
  <DocSecurity>0</DocSecurity>
  <Lines>20</Lines>
  <Paragraphs>5</Paragraphs>
  <ScaleCrop>false</ScaleCrop>
  <Company>KPMG</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jeffhou</dc:creator>
  <cp:keywords/>
  <dc:description/>
  <cp:lastModifiedBy>Chung, Mason H.Y. (TW/331B00)</cp:lastModifiedBy>
  <cp:revision>3</cp:revision>
  <cp:lastPrinted>2016-04-20T05:25:00Z</cp:lastPrinted>
  <dcterms:created xsi:type="dcterms:W3CDTF">2017-06-01T09:36:00Z</dcterms:created>
  <dcterms:modified xsi:type="dcterms:W3CDTF">2017-06-01T09:40:00Z</dcterms:modified>
</cp:coreProperties>
</file>